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0E" w:rsidRDefault="00A8250E" w:rsidP="00A8250E">
      <w:pPr>
        <w:jc w:val="center"/>
        <w:rPr>
          <w:b/>
          <w:sz w:val="36"/>
          <w:lang w:val="uk-UA"/>
        </w:rPr>
      </w:pPr>
    </w:p>
    <w:p w:rsidR="00A8250E" w:rsidRDefault="00A8250E" w:rsidP="00A8250E">
      <w:pPr>
        <w:jc w:val="center"/>
        <w:rPr>
          <w:b/>
          <w:sz w:val="36"/>
          <w:lang w:val="uk-UA"/>
        </w:rPr>
      </w:pPr>
    </w:p>
    <w:p w:rsidR="00A8250E" w:rsidRDefault="00A8250E" w:rsidP="00A8250E">
      <w:pPr>
        <w:jc w:val="center"/>
        <w:rPr>
          <w:b/>
          <w:sz w:val="40"/>
          <w:lang w:val="uk-UA"/>
        </w:rPr>
      </w:pPr>
      <w:r>
        <w:rPr>
          <w:b/>
          <w:sz w:val="40"/>
          <w:lang w:val="uk-UA"/>
        </w:rPr>
        <w:t>Звичайні дроби.</w:t>
      </w:r>
    </w:p>
    <w:p w:rsidR="00A8250E" w:rsidRDefault="00A8250E" w:rsidP="00A8250E">
      <w:pPr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>Урок математики 5 клас.</w:t>
      </w: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rPr>
          <w:b/>
          <w:sz w:val="32"/>
          <w:lang w:val="uk-UA"/>
        </w:rPr>
      </w:pPr>
    </w:p>
    <w:p w:rsidR="00A8250E" w:rsidRDefault="00A8250E" w:rsidP="00A8250E">
      <w:pPr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jc w:val="center"/>
        <w:rPr>
          <w:b/>
          <w:sz w:val="32"/>
          <w:lang w:val="uk-UA"/>
        </w:rPr>
      </w:pPr>
    </w:p>
    <w:p w:rsidR="00A8250E" w:rsidRDefault="00A8250E" w:rsidP="00A8250E">
      <w:pPr>
        <w:pStyle w:val="2"/>
        <w:jc w:val="left"/>
        <w:rPr>
          <w:i w:val="0"/>
        </w:rPr>
      </w:pPr>
      <w:r>
        <w:rPr>
          <w:i w:val="0"/>
        </w:rPr>
        <w:t xml:space="preserve">                                                                    </w:t>
      </w:r>
    </w:p>
    <w:p w:rsidR="00A8250E" w:rsidRDefault="00A8250E" w:rsidP="00A8250E">
      <w:pPr>
        <w:pStyle w:val="2"/>
        <w:jc w:val="left"/>
        <w:rPr>
          <w:i w:val="0"/>
        </w:rPr>
      </w:pPr>
      <w:r>
        <w:rPr>
          <w:i w:val="0"/>
        </w:rPr>
        <w:t xml:space="preserve">                                                         Ніколаєнко  Валентина Матвіївна </w:t>
      </w:r>
    </w:p>
    <w:p w:rsidR="00A8250E" w:rsidRDefault="00A8250E" w:rsidP="00A8250E">
      <w:pPr>
        <w:pStyle w:val="2"/>
        <w:jc w:val="left"/>
        <w:rPr>
          <w:i w:val="0"/>
          <w:szCs w:val="32"/>
        </w:rPr>
      </w:pPr>
      <w:r>
        <w:rPr>
          <w:i w:val="0"/>
          <w:szCs w:val="32"/>
        </w:rPr>
        <w:t xml:space="preserve">                                                                вчитель математики</w:t>
      </w:r>
    </w:p>
    <w:p w:rsidR="00A8250E" w:rsidRDefault="00A8250E" w:rsidP="00A8250E">
      <w:p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</w:t>
      </w:r>
      <w:r>
        <w:rPr>
          <w:b/>
          <w:sz w:val="32"/>
          <w:szCs w:val="32"/>
          <w:lang w:val="uk-UA"/>
        </w:rPr>
        <w:t xml:space="preserve"> вчитель вищої категорії                                                                 </w:t>
      </w:r>
    </w:p>
    <w:p w:rsidR="00A8250E" w:rsidRDefault="00A8250E" w:rsidP="00A8250E">
      <w:pPr>
        <w:rPr>
          <w:b/>
          <w:sz w:val="28"/>
          <w:lang w:val="uk-UA"/>
        </w:rPr>
      </w:pPr>
      <w:r>
        <w:rPr>
          <w:b/>
          <w:sz w:val="32"/>
          <w:lang w:val="uk-UA"/>
        </w:rPr>
        <w:t xml:space="preserve">                                                                </w:t>
      </w:r>
    </w:p>
    <w:p w:rsidR="00A8250E" w:rsidRDefault="00A8250E" w:rsidP="00A8250E">
      <w:pPr>
        <w:rPr>
          <w:b/>
          <w:sz w:val="28"/>
          <w:lang w:val="uk-UA"/>
        </w:rPr>
      </w:pPr>
    </w:p>
    <w:p w:rsidR="00A8250E" w:rsidRDefault="00A8250E" w:rsidP="00A8250E">
      <w:pPr>
        <w:rPr>
          <w:b/>
          <w:sz w:val="28"/>
          <w:lang w:val="uk-UA"/>
        </w:rPr>
      </w:pPr>
    </w:p>
    <w:p w:rsidR="00A8250E" w:rsidRDefault="00A8250E" w:rsidP="00A8250E">
      <w:pPr>
        <w:rPr>
          <w:b/>
          <w:sz w:val="28"/>
          <w:lang w:val="uk-UA"/>
        </w:rPr>
      </w:pPr>
    </w:p>
    <w:p w:rsidR="00A8250E" w:rsidRDefault="00A8250E" w:rsidP="00A8250E">
      <w:pPr>
        <w:pStyle w:val="1"/>
        <w:jc w:val="left"/>
        <w:rPr>
          <w:i w:val="0"/>
        </w:rPr>
      </w:pPr>
    </w:p>
    <w:p w:rsidR="00A8250E" w:rsidRDefault="00A8250E" w:rsidP="00A8250E">
      <w:pPr>
        <w:pStyle w:val="1"/>
        <w:jc w:val="left"/>
        <w:rPr>
          <w:i w:val="0"/>
        </w:rPr>
      </w:pPr>
    </w:p>
    <w:p w:rsidR="00A8250E" w:rsidRDefault="00A8250E" w:rsidP="00A8250E">
      <w:pPr>
        <w:pStyle w:val="1"/>
        <w:jc w:val="left"/>
        <w:rPr>
          <w:i w:val="0"/>
        </w:rPr>
      </w:pPr>
    </w:p>
    <w:p w:rsidR="00A8250E" w:rsidRDefault="00A8250E" w:rsidP="00A8250E"/>
    <w:p w:rsidR="00A8250E" w:rsidRDefault="00A8250E" w:rsidP="00A8250E"/>
    <w:p w:rsidR="00A8250E" w:rsidRDefault="00A8250E" w:rsidP="00A8250E"/>
    <w:p w:rsidR="00A8250E" w:rsidRDefault="00A8250E" w:rsidP="00A8250E"/>
    <w:p w:rsidR="00A8250E" w:rsidRDefault="00A8250E" w:rsidP="00A8250E"/>
    <w:p w:rsidR="00A8250E" w:rsidRDefault="00A8250E" w:rsidP="00A8250E"/>
    <w:p w:rsidR="00A8250E" w:rsidRDefault="00A8250E" w:rsidP="00A8250E"/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</w:p>
    <w:p w:rsidR="00F9087E" w:rsidRDefault="00F9087E" w:rsidP="00A8250E">
      <w:pPr>
        <w:jc w:val="both"/>
        <w:rPr>
          <w:sz w:val="32"/>
          <w:szCs w:val="32"/>
          <w:lang w:val="uk-UA"/>
        </w:rPr>
      </w:pPr>
    </w:p>
    <w:p w:rsidR="00F9087E" w:rsidRDefault="00F9087E" w:rsidP="00A8250E">
      <w:pPr>
        <w:jc w:val="both"/>
        <w:rPr>
          <w:sz w:val="32"/>
          <w:szCs w:val="32"/>
          <w:lang w:val="uk-UA"/>
        </w:rPr>
      </w:pPr>
    </w:p>
    <w:p w:rsidR="00F9087E" w:rsidRDefault="00F9087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Тема: Звичайні дроби.</w:t>
      </w:r>
    </w:p>
    <w:p w:rsidR="00A8250E" w:rsidRPr="00FB4F1E" w:rsidRDefault="00A8250E" w:rsidP="00A8250E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Мета :</w:t>
      </w:r>
      <w:r>
        <w:rPr>
          <w:sz w:val="32"/>
          <w:szCs w:val="32"/>
          <w:lang w:val="uk-UA"/>
        </w:rPr>
        <w:tab/>
        <w:t xml:space="preserve">Формувати вміння і навички запису звичайних дробів, читання  та  застосування поняття звичайного дробу для розв’язування первинних задач на дроби. </w:t>
      </w:r>
    </w:p>
    <w:p w:rsidR="00A8250E" w:rsidRPr="00FB4F1E" w:rsidRDefault="00A8250E" w:rsidP="00A8250E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>Виховувати інтерес до математики, історії математики. Показати безпосередній зв'язок математичних понять з оточуючим світом.  Застосовувати активні, наочні  форми навчання.</w:t>
      </w:r>
    </w:p>
    <w:p w:rsidR="00A8250E" w:rsidRPr="00FB4F1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Pr="00FB4F1E" w:rsidRDefault="00A8250E" w:rsidP="00A8250E">
      <w:pPr>
        <w:jc w:val="both"/>
        <w:rPr>
          <w:sz w:val="32"/>
          <w:szCs w:val="32"/>
          <w:lang w:val="uk-UA"/>
        </w:rPr>
      </w:pPr>
      <w:r w:rsidRPr="006F104D">
        <w:rPr>
          <w:b/>
          <w:sz w:val="32"/>
          <w:szCs w:val="32"/>
          <w:u w:val="single"/>
          <w:lang w:val="uk-UA"/>
        </w:rPr>
        <w:t>Обладнання</w:t>
      </w:r>
      <w:r w:rsidRPr="00FB4F1E">
        <w:rPr>
          <w:sz w:val="32"/>
          <w:szCs w:val="32"/>
          <w:u w:val="single"/>
          <w:lang w:val="uk-UA"/>
        </w:rPr>
        <w:t>:</w:t>
      </w:r>
      <w:r>
        <w:rPr>
          <w:sz w:val="32"/>
          <w:szCs w:val="32"/>
          <w:lang w:val="uk-UA"/>
        </w:rPr>
        <w:t xml:space="preserve"> Моделі дробів, п</w:t>
      </w:r>
      <w:r w:rsidRPr="002D0B88">
        <w:rPr>
          <w:sz w:val="32"/>
          <w:szCs w:val="32"/>
          <w:lang w:val="uk-UA"/>
        </w:rPr>
        <w:t>едагогічний прогр</w:t>
      </w:r>
      <w:r>
        <w:rPr>
          <w:sz w:val="32"/>
          <w:szCs w:val="32"/>
          <w:lang w:val="uk-UA"/>
        </w:rPr>
        <w:t>амний засіб «Математика, 5 клас» (ППЗ), презентація</w:t>
      </w:r>
      <w:r w:rsidRPr="002D0B88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Microsoft</w:t>
      </w:r>
      <w:proofErr w:type="spellEnd"/>
      <w:r w:rsidRPr="002D0B88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PowerPoint</w:t>
      </w:r>
      <w:proofErr w:type="spellEnd"/>
      <w:r>
        <w:rPr>
          <w:sz w:val="28"/>
          <w:szCs w:val="28"/>
          <w:lang w:val="uk-UA"/>
        </w:rPr>
        <w:t>,</w:t>
      </w:r>
      <w:bookmarkStart w:id="0" w:name="OLE_LINK1"/>
      <w:bookmarkStart w:id="1" w:name="OLE_LINK2"/>
      <w:r>
        <w:rPr>
          <w:sz w:val="28"/>
          <w:szCs w:val="28"/>
          <w:lang w:val="uk-UA"/>
        </w:rPr>
        <w:t xml:space="preserve"> </w:t>
      </w:r>
      <w:r w:rsidRPr="002D0B88">
        <w:rPr>
          <w:sz w:val="28"/>
          <w:szCs w:val="28"/>
          <w:lang w:val="uk-UA"/>
        </w:rPr>
        <w:t>інтерактивн</w:t>
      </w:r>
      <w:r>
        <w:rPr>
          <w:sz w:val="28"/>
          <w:szCs w:val="28"/>
          <w:lang w:val="uk-UA"/>
        </w:rPr>
        <w:t>і</w:t>
      </w:r>
      <w:r w:rsidRPr="002D0B88">
        <w:rPr>
          <w:sz w:val="28"/>
          <w:szCs w:val="28"/>
          <w:lang w:val="uk-UA"/>
        </w:rPr>
        <w:t xml:space="preserve"> засобами  </w:t>
      </w:r>
      <w:proofErr w:type="spellStart"/>
      <w:r>
        <w:rPr>
          <w:sz w:val="28"/>
          <w:szCs w:val="28"/>
        </w:rPr>
        <w:t>Smart</w:t>
      </w:r>
      <w:proofErr w:type="spellEnd"/>
      <w:r w:rsidRPr="002D0B88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Board</w:t>
      </w:r>
      <w:proofErr w:type="spellEnd"/>
      <w:r w:rsidRPr="002D0B88">
        <w:rPr>
          <w:sz w:val="28"/>
          <w:szCs w:val="28"/>
          <w:lang w:val="uk-UA"/>
        </w:rPr>
        <w:t xml:space="preserve"> </w:t>
      </w:r>
      <w:bookmarkEnd w:id="0"/>
      <w:bookmarkEnd w:id="1"/>
      <w:r w:rsidRPr="002D0B88">
        <w:rPr>
          <w:sz w:val="28"/>
          <w:szCs w:val="28"/>
          <w:lang w:val="uk-UA"/>
        </w:rPr>
        <w:t>.</w:t>
      </w:r>
    </w:p>
    <w:p w:rsidR="00A8250E" w:rsidRPr="00FB4F1E" w:rsidRDefault="00A8250E" w:rsidP="00A8250E">
      <w:pPr>
        <w:jc w:val="both"/>
        <w:rPr>
          <w:sz w:val="32"/>
          <w:szCs w:val="32"/>
          <w:lang w:val="uk-UA"/>
        </w:rPr>
      </w:pPr>
    </w:p>
    <w:p w:rsidR="00A8250E" w:rsidRDefault="00A8250E" w:rsidP="00A8250E">
      <w:pPr>
        <w:jc w:val="both"/>
        <w:rPr>
          <w:b/>
          <w:sz w:val="32"/>
          <w:szCs w:val="32"/>
          <w:lang w:val="uk-UA"/>
        </w:rPr>
      </w:pPr>
      <w:r w:rsidRPr="006F104D">
        <w:rPr>
          <w:b/>
          <w:sz w:val="32"/>
          <w:szCs w:val="32"/>
          <w:u w:val="single"/>
          <w:lang w:val="uk-UA"/>
        </w:rPr>
        <w:t>Хід уроку:</w:t>
      </w:r>
      <w:r w:rsidRPr="006F104D">
        <w:rPr>
          <w:b/>
          <w:sz w:val="32"/>
          <w:szCs w:val="32"/>
          <w:lang w:val="uk-UA"/>
        </w:rPr>
        <w:t xml:space="preserve"> </w:t>
      </w:r>
    </w:p>
    <w:p w:rsidR="00A8250E" w:rsidRPr="002D0B88" w:rsidRDefault="00A8250E" w:rsidP="00A8250E">
      <w:pPr>
        <w:ind w:left="360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І. Мотивація навчальної діяльності. Перевірка домашнього завдання.</w:t>
      </w:r>
    </w:p>
    <w:p w:rsidR="00A8250E" w:rsidRDefault="00A8250E" w:rsidP="00A8250E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Швидко вирішуються організаційні питання, щодо початку уроку.</w:t>
      </w:r>
    </w:p>
    <w:p w:rsidR="00A8250E" w:rsidRDefault="00A8250E" w:rsidP="00A8250E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7"/>
        <w:gridCol w:w="5040"/>
      </w:tblGrid>
      <w:tr w:rsidR="00A8250E" w:rsidRPr="0089119B" w:rsidTr="00CE1857">
        <w:tc>
          <w:tcPr>
            <w:tcW w:w="5068" w:type="dxa"/>
          </w:tcPr>
          <w:p w:rsidR="00A8250E" w:rsidRPr="0089119B" w:rsidRDefault="00F9087E" w:rsidP="00CE1857">
            <w:pPr>
              <w:jc w:val="both"/>
              <w:rPr>
                <w:sz w:val="28"/>
                <w:szCs w:val="28"/>
                <w:lang w:val="uk-UA"/>
              </w:rPr>
            </w:pPr>
            <w:r w:rsidRPr="00702922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183pt">
                  <v:imagedata r:id="rId5" o:title=""/>
                </v:shape>
              </w:pict>
            </w:r>
          </w:p>
        </w:tc>
        <w:tc>
          <w:tcPr>
            <w:tcW w:w="5069" w:type="dxa"/>
          </w:tcPr>
          <w:p w:rsidR="00A8250E" w:rsidRPr="0089119B" w:rsidRDefault="00A8250E" w:rsidP="00CE1857">
            <w:pPr>
              <w:ind w:left="36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36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36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360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Вчитель повідомляє тему уроку, мету. Робляться відповідні записи на дошці і в зошиті.</w:t>
            </w:r>
          </w:p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8250E" w:rsidRPr="0089119B" w:rsidTr="00CE1857">
        <w:tc>
          <w:tcPr>
            <w:tcW w:w="5068" w:type="dxa"/>
          </w:tcPr>
          <w:p w:rsidR="00A8250E" w:rsidRPr="0089119B" w:rsidRDefault="00F9087E" w:rsidP="00CE1857">
            <w:pPr>
              <w:jc w:val="both"/>
              <w:rPr>
                <w:sz w:val="28"/>
                <w:szCs w:val="28"/>
                <w:lang w:val="uk-UA"/>
              </w:rPr>
            </w:pPr>
            <w:r w:rsidRPr="00702922">
              <w:rPr>
                <w:sz w:val="28"/>
                <w:szCs w:val="28"/>
              </w:rPr>
              <w:pict>
                <v:shape id="_x0000_i1026" type="#_x0000_t75" style="width:243.75pt;height:183pt">
                  <v:imagedata r:id="rId6" o:title=""/>
                </v:shape>
              </w:pict>
            </w:r>
          </w:p>
        </w:tc>
        <w:tc>
          <w:tcPr>
            <w:tcW w:w="5069" w:type="dxa"/>
          </w:tcPr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Перевіряємо домашнє завдання. </w:t>
            </w: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Висвітлюється відповідний слайд.</w:t>
            </w:r>
          </w:p>
          <w:p w:rsidR="00A8250E" w:rsidRPr="0089119B" w:rsidRDefault="00A8250E" w:rsidP="00CE1857">
            <w:pPr>
              <w:ind w:left="432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Учень читає умову та розв’язок, виправляються помилки</w:t>
            </w:r>
          </w:p>
        </w:tc>
      </w:tr>
      <w:tr w:rsidR="00A8250E" w:rsidRPr="0089119B" w:rsidTr="00CE1857">
        <w:tc>
          <w:tcPr>
            <w:tcW w:w="5068" w:type="dxa"/>
          </w:tcPr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lastRenderedPageBreak/>
              <w:t xml:space="preserve"> </w:t>
            </w:r>
            <w:r w:rsidR="00F9087E" w:rsidRPr="00702922">
              <w:rPr>
                <w:sz w:val="28"/>
                <w:szCs w:val="28"/>
              </w:rPr>
              <w:pict>
                <v:shape id="_x0000_i1027" type="#_x0000_t75" style="width:234.75pt;height:176.25pt">
                  <v:imagedata r:id="rId7" o:title=""/>
                </v:shape>
              </w:pict>
            </w:r>
          </w:p>
        </w:tc>
        <w:tc>
          <w:tcPr>
            <w:tcW w:w="5069" w:type="dxa"/>
          </w:tcPr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Під час перевірки вчитель швиденько перевіряє наявність домашнього завдання. </w:t>
            </w:r>
          </w:p>
        </w:tc>
      </w:tr>
      <w:tr w:rsidR="00A8250E" w:rsidRPr="0089119B" w:rsidTr="00CE1857">
        <w:tc>
          <w:tcPr>
            <w:tcW w:w="5068" w:type="dxa"/>
          </w:tcPr>
          <w:p w:rsidR="00A8250E" w:rsidRPr="0089119B" w:rsidRDefault="00F9087E" w:rsidP="00CE1857">
            <w:pPr>
              <w:jc w:val="both"/>
              <w:rPr>
                <w:sz w:val="28"/>
                <w:szCs w:val="28"/>
                <w:lang w:val="uk-UA"/>
              </w:rPr>
            </w:pPr>
            <w:r w:rsidRPr="00702922">
              <w:rPr>
                <w:sz w:val="28"/>
                <w:szCs w:val="28"/>
              </w:rPr>
              <w:pict>
                <v:shape id="_x0000_i1028" type="#_x0000_t75" style="width:243.75pt;height:183pt">
                  <v:imagedata r:id="rId8" o:title=""/>
                </v:shape>
              </w:pict>
            </w:r>
          </w:p>
        </w:tc>
        <w:tc>
          <w:tcPr>
            <w:tcW w:w="5069" w:type="dxa"/>
          </w:tcPr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90"/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Під час перевірки останнього завдання можна попросити дітей піднімати руку, якщо вони виконали правильні обчислення, встати тим учням, які виконали домашнє завдання без помилок.</w:t>
            </w:r>
          </w:p>
        </w:tc>
      </w:tr>
    </w:tbl>
    <w:p w:rsidR="00A8250E" w:rsidRPr="00CD07AC" w:rsidRDefault="00A8250E" w:rsidP="00A8250E">
      <w:pPr>
        <w:ind w:left="360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ІІ. Актуалізація опорних знань учнів.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5067"/>
      </w:tblGrid>
      <w:tr w:rsidR="00A8250E" w:rsidRPr="00F9087E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  <w:lang w:val="uk-UA"/>
              </w:rPr>
            </w:pPr>
            <w:r w:rsidRPr="00702922">
              <w:rPr>
                <w:sz w:val="40"/>
                <w:szCs w:val="40"/>
              </w:rPr>
              <w:pict>
                <v:shape id="_x0000_i1029" type="#_x0000_t75" style="width:240pt;height:180pt">
                  <v:imagedata r:id="rId9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52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Вчитель:</w:t>
            </w:r>
            <w:r w:rsidRPr="0089119B">
              <w:rPr>
                <w:sz w:val="28"/>
                <w:szCs w:val="28"/>
                <w:lang w:val="uk-UA"/>
              </w:rPr>
              <w:t xml:space="preserve"> А тепер, що б повернутися до звичайних дробів, розв’яжемо нескладну задачу і допоможемо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Вінні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– Пуху зробити свій вибір.</w:t>
            </w:r>
          </w:p>
          <w:p w:rsidR="00A8250E" w:rsidRPr="0089119B" w:rsidRDefault="00A8250E" w:rsidP="00CE1857">
            <w:pPr>
              <w:ind w:left="252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252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Читають умову, дають відповідь та відповідні роз’яснення.</w:t>
            </w:r>
          </w:p>
          <w:p w:rsidR="00A8250E" w:rsidRPr="0089119B" w:rsidRDefault="00A8250E" w:rsidP="00CE1857">
            <w:pPr>
              <w:ind w:left="252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jc w:val="center"/>
              <w:rPr>
                <w:sz w:val="40"/>
                <w:szCs w:val="40"/>
                <w:lang w:val="uk-UA"/>
              </w:rPr>
            </w:pP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ind w:left="360"/>
              <w:jc w:val="both"/>
              <w:rPr>
                <w:b/>
                <w:sz w:val="32"/>
                <w:szCs w:val="32"/>
                <w:lang w:val="uk-UA"/>
              </w:rPr>
            </w:pPr>
            <w:r w:rsidRPr="00702922">
              <w:rPr>
                <w:sz w:val="40"/>
                <w:szCs w:val="40"/>
              </w:rPr>
              <w:pict>
                <v:shape id="_x0000_i1030" type="#_x0000_t75" style="width:252.75pt;height:189.75pt">
                  <v:imagedata r:id="rId10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ind w:left="360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360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A8250E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То що таке звичайний дріб?</w:t>
            </w:r>
          </w:p>
          <w:p w:rsidR="00A8250E" w:rsidRPr="0089119B" w:rsidRDefault="00A8250E" w:rsidP="00A8250E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Як записується дріб?</w:t>
            </w:r>
          </w:p>
          <w:p w:rsidR="00A8250E" w:rsidRPr="0089119B" w:rsidRDefault="00A8250E" w:rsidP="00A8250E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Як називається число над дробовою рискою?</w:t>
            </w:r>
          </w:p>
          <w:p w:rsidR="00A8250E" w:rsidRPr="0089119B" w:rsidRDefault="00A8250E" w:rsidP="00A8250E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… під дробовою рискою?</w:t>
            </w:r>
          </w:p>
        </w:tc>
      </w:tr>
      <w:tr w:rsidR="00A8250E" w:rsidRPr="0089119B" w:rsidTr="00CE1857">
        <w:tc>
          <w:tcPr>
            <w:tcW w:w="10137" w:type="dxa"/>
            <w:gridSpan w:val="2"/>
          </w:tcPr>
          <w:p w:rsidR="00A8250E" w:rsidRPr="0089119B" w:rsidRDefault="00A8250E" w:rsidP="00CE1857">
            <w:pPr>
              <w:ind w:left="360"/>
              <w:rPr>
                <w:sz w:val="28"/>
                <w:szCs w:val="28"/>
                <w:lang w:val="uk-UA"/>
              </w:rPr>
            </w:pPr>
            <w:r w:rsidRPr="0089119B">
              <w:rPr>
                <w:b/>
                <w:sz w:val="32"/>
                <w:szCs w:val="32"/>
                <w:lang w:val="uk-UA"/>
              </w:rPr>
              <w:t>ІІІ. Повторення матеріалу початкової школи.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  <w:lang w:val="uk-UA"/>
              </w:rPr>
            </w:pPr>
            <w:r w:rsidRPr="00702922">
              <w:rPr>
                <w:sz w:val="40"/>
                <w:szCs w:val="40"/>
              </w:rPr>
              <w:lastRenderedPageBreak/>
              <w:pict>
                <v:shape id="_x0000_i1031" type="#_x0000_t75" style="width:236.25pt;height:177.75pt">
                  <v:imagedata r:id="rId11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A8250E">
            <w:pPr>
              <w:numPr>
                <w:ilvl w:val="0"/>
                <w:numId w:val="2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Святковий пиріг розрізали на 10 рівних частин..</w:t>
            </w:r>
          </w:p>
          <w:p w:rsidR="00A8250E" w:rsidRPr="0089119B" w:rsidRDefault="00A8250E" w:rsidP="00A8250E">
            <w:pPr>
              <w:numPr>
                <w:ilvl w:val="0"/>
                <w:numId w:val="2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Яку частину цілого пирога становить 1 отримана частина?</w:t>
            </w:r>
          </w:p>
          <w:p w:rsidR="00A8250E" w:rsidRPr="0089119B" w:rsidRDefault="00A8250E" w:rsidP="00A8250E">
            <w:pPr>
              <w:numPr>
                <w:ilvl w:val="0"/>
                <w:numId w:val="2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А  як одну цілу пирога можна записати за допомогою цих десятих?</w:t>
            </w:r>
          </w:p>
          <w:p w:rsidR="00A8250E" w:rsidRPr="0089119B" w:rsidRDefault="00A8250E" w:rsidP="00A8250E">
            <w:pPr>
              <w:numPr>
                <w:ilvl w:val="0"/>
                <w:numId w:val="2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Частину пирога взяли. Яка частина пирога залишилась?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А яку частину становить решта?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На що вказує знаменник дробу?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…чисельник?</w:t>
            </w:r>
          </w:p>
        </w:tc>
      </w:tr>
      <w:tr w:rsidR="00A8250E" w:rsidRPr="0089119B" w:rsidTr="00CE1857">
        <w:trPr>
          <w:trHeight w:val="1180"/>
        </w:trPr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  <w:lang w:val="uk-UA"/>
              </w:rPr>
            </w:pPr>
            <w:r w:rsidRPr="00702922">
              <w:rPr>
                <w:sz w:val="40"/>
                <w:szCs w:val="40"/>
              </w:rPr>
              <w:pict>
                <v:shape id="_x0000_i1032" type="#_x0000_t75" style="width:243pt;height:182.25pt">
                  <v:imagedata r:id="rId12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ind w:left="360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 xml:space="preserve">Вчитель повторює ще раз: 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Числа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20" w:dyaOrig="620">
                <v:shape id="_x0000_i1033" type="#_x0000_t75" style="width:15.75pt;height:30.75pt" o:ole="">
                  <v:imagedata r:id="rId13" o:title=""/>
                </v:shape>
                <o:OLEObject Type="Embed" ProgID="Equation.3" ShapeID="_x0000_i1033" DrawAspect="Content" ObjectID="_1450909986" r:id="rId14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і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20" w:dyaOrig="620">
                <v:shape id="_x0000_i1034" type="#_x0000_t75" style="width:15.75pt;height:30.75pt" o:ole="">
                  <v:imagedata r:id="rId15" o:title=""/>
                </v:shape>
                <o:OLEObject Type="Embed" ProgID="Equation.3" ShapeID="_x0000_i1034" DrawAspect="Content" ObjectID="_1450909987" r:id="rId16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є дробовими, які записані за допомогою натуральних чисел і дробової риски.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Знаменник дробу показує на скільки рівних частин поділили щось ціле, а </w:t>
            </w:r>
          </w:p>
          <w:p w:rsidR="00A8250E" w:rsidRPr="0089119B" w:rsidRDefault="00A8250E" w:rsidP="00A8250E">
            <w:pPr>
              <w:numPr>
                <w:ilvl w:val="0"/>
                <w:numId w:val="3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Чисельник – скільки таких частин взяли.</w:t>
            </w:r>
          </w:p>
        </w:tc>
      </w:tr>
      <w:tr w:rsidR="00A8250E" w:rsidRPr="0089119B" w:rsidTr="00CE1857">
        <w:trPr>
          <w:trHeight w:val="380"/>
        </w:trPr>
        <w:tc>
          <w:tcPr>
            <w:tcW w:w="10137" w:type="dxa"/>
            <w:gridSpan w:val="2"/>
          </w:tcPr>
          <w:p w:rsidR="00A8250E" w:rsidRPr="0089119B" w:rsidRDefault="00A8250E" w:rsidP="00CE1857">
            <w:pPr>
              <w:ind w:left="360"/>
              <w:jc w:val="both"/>
              <w:rPr>
                <w:b/>
                <w:sz w:val="32"/>
                <w:szCs w:val="32"/>
                <w:lang w:val="uk-UA"/>
              </w:rPr>
            </w:pPr>
            <w:r w:rsidRPr="0089119B">
              <w:rPr>
                <w:b/>
                <w:sz w:val="32"/>
                <w:szCs w:val="32"/>
                <w:lang w:val="uk-UA"/>
              </w:rPr>
              <w:t>І</w:t>
            </w:r>
            <w:r w:rsidRPr="0089119B">
              <w:rPr>
                <w:b/>
                <w:sz w:val="32"/>
                <w:szCs w:val="32"/>
                <w:lang w:val="en-US"/>
              </w:rPr>
              <w:t>V</w:t>
            </w:r>
            <w:r w:rsidRPr="0089119B">
              <w:rPr>
                <w:b/>
                <w:sz w:val="32"/>
                <w:szCs w:val="32"/>
                <w:lang w:val="uk-UA"/>
              </w:rPr>
              <w:t>. Закріплення поняття дробу.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  <w:lang w:val="uk-UA"/>
              </w:rPr>
            </w:pPr>
            <w:r w:rsidRPr="00702922">
              <w:rPr>
                <w:sz w:val="40"/>
                <w:szCs w:val="40"/>
              </w:rPr>
              <w:pict>
                <v:shape id="_x0000_i1035" type="#_x0000_t75" style="width:225.75pt;height:168.75pt">
                  <v:imagedata r:id="rId17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A8250E">
            <w:pPr>
              <w:numPr>
                <w:ilvl w:val="0"/>
                <w:numId w:val="4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Прочитати дроби, назвати чисельник і знаменник кожного дробу.</w:t>
            </w:r>
          </w:p>
          <w:p w:rsidR="00A8250E" w:rsidRPr="0089119B" w:rsidRDefault="00A8250E" w:rsidP="00CE1857">
            <w:pPr>
              <w:ind w:left="360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Після того як дроби прочитали, вчитель на вибір показує дріб і пропонує назвати чисельник або знаменник дробу.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</w:rPr>
            </w:pPr>
            <w:r w:rsidRPr="00702922">
              <w:rPr>
                <w:sz w:val="40"/>
                <w:szCs w:val="40"/>
              </w:rPr>
              <w:pict>
                <v:shape id="_x0000_i1036" type="#_x0000_t75" style="width:243pt;height:182.25pt">
                  <v:imagedata r:id="rId18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Розв’язання наступних завдань записують в зошит. 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№ 652 розв’язують самостійно, з наступною перевіркою.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</w:rPr>
            </w:pPr>
            <w:r w:rsidRPr="00702922">
              <w:rPr>
                <w:sz w:val="40"/>
                <w:szCs w:val="40"/>
              </w:rPr>
              <w:lastRenderedPageBreak/>
              <w:pict>
                <v:shape id="_x0000_i1037" type="#_x0000_t75" style="width:243pt;height:182.25pt">
                  <v:imagedata r:id="rId19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№ 653</w:t>
            </w:r>
          </w:p>
          <w:p w:rsidR="00A8250E" w:rsidRPr="0089119B" w:rsidRDefault="00A8250E" w:rsidP="00CE1857">
            <w:pPr>
              <w:ind w:left="33" w:firstLine="426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а)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38" type="#_x0000_t75" style="width:12pt;height:30.75pt" o:ole="">
                  <v:imagedata r:id="rId20" o:title=""/>
                </v:shape>
                <o:OLEObject Type="Embed" ProgID="Equation.3" ShapeID="_x0000_i1038" DrawAspect="Content" ObjectID="_1450909988" r:id="rId21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; б)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39" type="#_x0000_t75" style="width:12pt;height:30.75pt" o:ole="">
                  <v:imagedata r:id="rId22" o:title=""/>
                </v:shape>
                <o:OLEObject Type="Embed" ProgID="Equation.3" ShapeID="_x0000_i1039" DrawAspect="Content" ObjectID="_1450909989" r:id="rId23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; в)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20" w:dyaOrig="620">
                <v:shape id="_x0000_i1040" type="#_x0000_t75" style="width:11.25pt;height:30.75pt" o:ole="">
                  <v:imagedata r:id="rId24" o:title=""/>
                </v:shape>
                <o:OLEObject Type="Embed" ProgID="Equation.3" ShapeID="_x0000_i1040" DrawAspect="Content" ObjectID="_1450909990" r:id="rId25"/>
              </w:object>
            </w:r>
            <w:r w:rsidRPr="0089119B">
              <w:rPr>
                <w:sz w:val="28"/>
                <w:szCs w:val="28"/>
                <w:lang w:val="uk-UA"/>
              </w:rPr>
              <w:t>; (Коло розрізано на 8 рівних частин, а заштриховано – 3).</w:t>
            </w:r>
          </w:p>
          <w:p w:rsidR="00A8250E" w:rsidRPr="0089119B" w:rsidRDefault="00A8250E" w:rsidP="00CE1857">
            <w:pPr>
              <w:ind w:left="33" w:firstLine="426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г)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41" type="#_x0000_t75" style="width:12pt;height:30.75pt" o:ole="">
                  <v:imagedata r:id="rId26" o:title=""/>
                </v:shape>
                <o:OLEObject Type="Embed" ProgID="Equation.3" ShapeID="_x0000_i1041" DrawAspect="Content" ObjectID="_1450909991" r:id="rId27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;  д) ???-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20" w:dyaOrig="620">
                <v:shape id="_x0000_i1042" type="#_x0000_t75" style="width:11.25pt;height:30.75pt" o:ole="">
                  <v:imagedata r:id="rId28" o:title=""/>
                </v:shape>
                <o:OLEObject Type="Embed" ProgID="Equation.3" ShapeID="_x0000_i1042" DrawAspect="Content" ObjectID="_1450909992" r:id="rId29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; е)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43" type="#_x0000_t75" style="width:12pt;height:30.75pt" o:ole="">
                  <v:imagedata r:id="rId30" o:title=""/>
                </v:shape>
                <o:OLEObject Type="Embed" ProgID="Equation.3" ShapeID="_x0000_i1043" DrawAspect="Content" ObjectID="_1450909993" r:id="rId31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або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44" type="#_x0000_t75" style="width:12pt;height:30.75pt" o:ole="">
                  <v:imagedata r:id="rId32" o:title=""/>
                </v:shape>
                <o:OLEObject Type="Embed" ProgID="Equation.3" ShapeID="_x0000_i1044" DrawAspect="Content" ObjectID="_1450909994" r:id="rId33"/>
              </w:object>
            </w:r>
            <w:r w:rsidRPr="0089119B">
              <w:rPr>
                <w:sz w:val="28"/>
                <w:szCs w:val="28"/>
                <w:lang w:val="uk-UA"/>
              </w:rPr>
              <w:t>.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F9087E" w:rsidP="00CE1857">
            <w:pPr>
              <w:jc w:val="center"/>
              <w:rPr>
                <w:sz w:val="40"/>
                <w:szCs w:val="40"/>
              </w:rPr>
            </w:pPr>
            <w:r w:rsidRPr="00702922">
              <w:rPr>
                <w:sz w:val="40"/>
                <w:szCs w:val="40"/>
              </w:rPr>
              <w:pict>
                <v:shape id="_x0000_i1045" type="#_x0000_t75" style="width:243pt;height:182.25pt">
                  <v:imagedata r:id="rId34" o:title=""/>
                </v:shape>
              </w:pic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Наступна задача  розв’язується усно.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(Динаміка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сладу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допомагає унаочнити перевірку.)</w:t>
            </w:r>
          </w:p>
        </w:tc>
      </w:tr>
      <w:tr w:rsidR="00A8250E" w:rsidRPr="0089119B" w:rsidTr="00CE1857">
        <w:tc>
          <w:tcPr>
            <w:tcW w:w="10137" w:type="dxa"/>
            <w:gridSpan w:val="2"/>
          </w:tcPr>
          <w:p w:rsidR="00A8250E" w:rsidRPr="0089119B" w:rsidRDefault="00A8250E" w:rsidP="00CE1857">
            <w:pPr>
              <w:ind w:left="459"/>
              <w:rPr>
                <w:b/>
                <w:sz w:val="36"/>
                <w:szCs w:val="36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b/>
                <w:sz w:val="36"/>
                <w:szCs w:val="36"/>
                <w:lang w:val="uk-UA"/>
              </w:rPr>
              <w:t xml:space="preserve">V. Застосування поняття звичайних дробів. Математичні </w:t>
            </w:r>
            <w:proofErr w:type="spellStart"/>
            <w:r w:rsidRPr="0089119B">
              <w:rPr>
                <w:b/>
                <w:sz w:val="36"/>
                <w:szCs w:val="36"/>
                <w:lang w:val="uk-UA"/>
              </w:rPr>
              <w:t>цікавинки</w:t>
            </w:r>
            <w:proofErr w:type="spellEnd"/>
            <w:r w:rsidRPr="0089119B">
              <w:rPr>
                <w:b/>
                <w:sz w:val="36"/>
                <w:szCs w:val="36"/>
                <w:lang w:val="uk-UA"/>
              </w:rPr>
              <w:t>.</w:t>
            </w:r>
          </w:p>
        </w:tc>
      </w:tr>
      <w:tr w:rsidR="00A8250E" w:rsidRPr="00F9087E" w:rsidTr="00CE1857">
        <w:trPr>
          <w:trHeight w:val="3180"/>
        </w:trPr>
        <w:tc>
          <w:tcPr>
            <w:tcW w:w="5070" w:type="dxa"/>
          </w:tcPr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Вчитель:</w:t>
            </w:r>
            <w:r w:rsidRPr="0089119B">
              <w:rPr>
                <w:sz w:val="28"/>
                <w:szCs w:val="28"/>
                <w:lang w:val="uk-UA"/>
              </w:rPr>
              <w:t xml:space="preserve"> До речі, яка частина уроку вже пройшла? Чи встигнемо ми дізнатися на уроці ще щось цікаве?</w:t>
            </w:r>
          </w:p>
          <w:p w:rsidR="00A8250E" w:rsidRPr="0089119B" w:rsidRDefault="00A8250E" w:rsidP="00A8250E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Учні називають скільки хвилин уроку минуло, залишилось.</w:t>
            </w:r>
          </w:p>
          <w:p w:rsidR="00A8250E" w:rsidRPr="0089119B" w:rsidRDefault="00A8250E" w:rsidP="00A8250E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Яка частина уроку пройшла? Залишилась? ( Наприклад,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60" w:dyaOrig="620">
                <v:shape id="_x0000_i1046" type="#_x0000_t75" style="width:18pt;height:30.75pt" o:ole="">
                  <v:imagedata r:id="rId35" o:title=""/>
                </v:shape>
                <o:OLEObject Type="Embed" ProgID="Equation.3" ShapeID="_x0000_i1046" DrawAspect="Content" ObjectID="_1450909995" r:id="rId36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і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60" w:dyaOrig="620">
                <v:shape id="_x0000_i1047" type="#_x0000_t75" style="width:18pt;height:30.75pt" o:ole="">
                  <v:imagedata r:id="rId37" o:title=""/>
                </v:shape>
                <o:OLEObject Type="Embed" ProgID="Equation.3" ShapeID="_x0000_i1047" DrawAspect="Content" ObjectID="_1450909996" r:id="rId38"/>
              </w:object>
            </w:r>
            <w:r w:rsidRPr="0089119B">
              <w:rPr>
                <w:sz w:val="28"/>
                <w:szCs w:val="28"/>
                <w:lang w:val="uk-UA"/>
              </w:rPr>
              <w:t>).</w:t>
            </w:r>
          </w:p>
        </w:tc>
        <w:tc>
          <w:tcPr>
            <w:tcW w:w="5067" w:type="dxa"/>
          </w:tcPr>
          <w:p w:rsidR="00A8250E" w:rsidRPr="0089119B" w:rsidRDefault="00A8250E" w:rsidP="00CE1857">
            <w:pPr>
              <w:ind w:firstLine="459"/>
              <w:rPr>
                <w:sz w:val="28"/>
                <w:szCs w:val="28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Робота з ППЗ (</w:t>
            </w:r>
            <w:r w:rsidRPr="0089119B">
              <w:rPr>
                <w:sz w:val="32"/>
                <w:szCs w:val="32"/>
                <w:u w:val="single"/>
                <w:lang w:val="uk-UA"/>
              </w:rPr>
              <w:t xml:space="preserve">педагогічний програмний засіб «Математика, 5 клас» </w:t>
            </w:r>
            <w:r w:rsidRPr="0089119B">
              <w:rPr>
                <w:sz w:val="32"/>
                <w:szCs w:val="32"/>
                <w:lang w:val="uk-UA"/>
              </w:rPr>
              <w:t>– версія 20, ПП «Контур плюс».</w:t>
            </w: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 xml:space="preserve">Фрагмент 1 </w:t>
            </w:r>
            <w:proofErr w:type="spellStart"/>
            <w:r w:rsidRPr="0089119B">
              <w:rPr>
                <w:sz w:val="32"/>
                <w:szCs w:val="32"/>
                <w:lang w:val="uk-UA"/>
              </w:rPr>
              <w:t>–урок</w:t>
            </w:r>
            <w:proofErr w:type="spellEnd"/>
            <w:r w:rsidRPr="0089119B">
              <w:rPr>
                <w:sz w:val="32"/>
                <w:szCs w:val="32"/>
                <w:lang w:val="uk-UA"/>
              </w:rPr>
              <w:t xml:space="preserve"> 67 </w:t>
            </w:r>
            <w:r w:rsidRPr="0089119B">
              <w:rPr>
                <w:sz w:val="32"/>
                <w:szCs w:val="32"/>
                <w:u w:val="single"/>
                <w:lang w:val="uk-UA"/>
              </w:rPr>
              <w:t>З історії виникнення дробів.</w:t>
            </w: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left="819"/>
              <w:rPr>
                <w:sz w:val="28"/>
                <w:szCs w:val="28"/>
                <w:lang w:val="uk-UA"/>
              </w:rPr>
            </w:pPr>
          </w:p>
        </w:tc>
      </w:tr>
      <w:tr w:rsidR="00A8250E" w:rsidRPr="0089119B" w:rsidTr="00CE1857">
        <w:trPr>
          <w:trHeight w:val="2300"/>
        </w:trPr>
        <w:tc>
          <w:tcPr>
            <w:tcW w:w="10137" w:type="dxa"/>
            <w:gridSpan w:val="2"/>
          </w:tcPr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До речі про час: 1хв теж можна записати у вигляді дробу.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1хв =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60" w:dyaOrig="620">
                <v:shape id="_x0000_i1048" type="#_x0000_t75" style="width:18pt;height:30.75pt" o:ole="">
                  <v:imagedata r:id="rId39" o:title=""/>
                </v:shape>
                <o:OLEObject Type="Embed" ProgID="Equation.3" ShapeID="_x0000_i1048" DrawAspect="Content" ObjectID="_1450909997" r:id="rId40"/>
              </w:object>
            </w:r>
            <w:r w:rsidRPr="0089119B">
              <w:rPr>
                <w:sz w:val="28"/>
                <w:szCs w:val="28"/>
                <w:lang w:val="uk-UA"/>
              </w:rPr>
              <w:t>год.</w:t>
            </w:r>
          </w:p>
          <w:p w:rsidR="00A8250E" w:rsidRPr="0089119B" w:rsidRDefault="00A8250E" w:rsidP="00A8250E">
            <w:pPr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Правильно. Ще в Стародавньому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Вавілоні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використовували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шістдесяткові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дроби. Саме з ними пов'язаний сучасний поділ години на 60 хвилин (1год = 60 с), а хвилини на 60 секунд (1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хв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= 60 с).</w:t>
            </w:r>
          </w:p>
          <w:p w:rsidR="00A8250E" w:rsidRPr="0089119B" w:rsidRDefault="00A8250E" w:rsidP="00A8250E">
            <w:pPr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А я чула, що найдавнішою цивілізацією був Єгипет. Хіба там не використовували дроби?</w:t>
            </w:r>
          </w:p>
          <w:p w:rsidR="00A8250E" w:rsidRPr="0089119B" w:rsidRDefault="00A8250E" w:rsidP="00A8250E">
            <w:pPr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У стародавньому Єгипті дробами оперували ще 4 тисячі років тому. Проте загальної форми запису дробів, як це прийнято нині у єгиптян не </w:t>
            </w:r>
            <w:r w:rsidRPr="0089119B">
              <w:rPr>
                <w:sz w:val="28"/>
                <w:szCs w:val="28"/>
                <w:lang w:val="uk-UA"/>
              </w:rPr>
              <w:lastRenderedPageBreak/>
              <w:t>було. Запис дробу за допомогою дробової риски став відомим вже в 16 столітті.</w:t>
            </w:r>
          </w:p>
          <w:p w:rsidR="00A8250E" w:rsidRPr="0089119B" w:rsidRDefault="00A8250E" w:rsidP="00A8250E">
            <w:pPr>
              <w:numPr>
                <w:ilvl w:val="0"/>
                <w:numId w:val="5"/>
              </w:numPr>
              <w:rPr>
                <w:sz w:val="28"/>
                <w:szCs w:val="28"/>
                <w:u w:val="single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Дроби потрібні лише для того, щоб правильно ділити щось на частини?</w:t>
            </w:r>
          </w:p>
          <w:p w:rsidR="00A8250E" w:rsidRPr="0089119B" w:rsidRDefault="00A8250E" w:rsidP="00A8250E">
            <w:pPr>
              <w:numPr>
                <w:ilvl w:val="0"/>
                <w:numId w:val="5"/>
              </w:numPr>
              <w:rPr>
                <w:sz w:val="28"/>
                <w:szCs w:val="28"/>
                <w:u w:val="single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Не лише. Появу зумовили також потреби вимірювання. Коли одиниця вимірювання не вкладалась у величині, що вимірюється ціле число разів, то цю одиницю вимірювання ділили на кілька рівних частин і отримували нову, меншу одиницю вимірювання.</w:t>
            </w:r>
          </w:p>
          <w:p w:rsidR="00A8250E" w:rsidRPr="0089119B" w:rsidRDefault="00A8250E" w:rsidP="00A8250E">
            <w:pPr>
              <w:numPr>
                <w:ilvl w:val="0"/>
                <w:numId w:val="5"/>
              </w:numPr>
              <w:rPr>
                <w:sz w:val="28"/>
                <w:szCs w:val="28"/>
                <w:u w:val="single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Саме так, напевно виникли сантиметри, міліметри і так далі.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u w:val="single"/>
                <w:lang w:val="uk-UA"/>
              </w:rPr>
              <w:t>Робота на дошці</w:t>
            </w:r>
            <w:r w:rsidRPr="0089119B">
              <w:rPr>
                <w:sz w:val="32"/>
                <w:szCs w:val="32"/>
                <w:lang w:val="uk-UA"/>
              </w:rPr>
              <w:t>: №655</w:t>
            </w: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Виразити</w:t>
            </w:r>
          </w:p>
          <w:p w:rsidR="00A8250E" w:rsidRPr="0089119B" w:rsidRDefault="00A8250E" w:rsidP="00A8250E">
            <w:pPr>
              <w:numPr>
                <w:ilvl w:val="0"/>
                <w:numId w:val="7"/>
              </w:numPr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у метрах: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 xml:space="preserve">1см = 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5см =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24см =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1дм =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7дм =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>1мм =</w:t>
            </w:r>
          </w:p>
          <w:p w:rsidR="00A8250E" w:rsidRPr="0089119B" w:rsidRDefault="00A8250E" w:rsidP="00CE1857">
            <w:pPr>
              <w:ind w:left="459"/>
              <w:rPr>
                <w:sz w:val="32"/>
                <w:szCs w:val="32"/>
                <w:lang w:val="uk-UA"/>
              </w:rPr>
            </w:pPr>
          </w:p>
        </w:tc>
        <w:tc>
          <w:tcPr>
            <w:tcW w:w="5067" w:type="dxa"/>
          </w:tcPr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</w:p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До дошки викликають 2 учнів, які за допомогою вчителя і класу заповнюють відповідями колонки прикладів.</w:t>
            </w:r>
          </w:p>
          <w:p w:rsidR="00A8250E" w:rsidRPr="0089119B" w:rsidRDefault="00A8250E" w:rsidP="00A8250E">
            <w:pPr>
              <w:numPr>
                <w:ilvl w:val="0"/>
                <w:numId w:val="7"/>
              </w:numPr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у годинах: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1хв =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7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хв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=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19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хв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=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39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хв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 =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1с = </w:t>
            </w:r>
          </w:p>
          <w:p w:rsidR="00A8250E" w:rsidRPr="0089119B" w:rsidRDefault="00A8250E" w:rsidP="00CE1857">
            <w:pPr>
              <w:ind w:left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>4с =</w:t>
            </w:r>
          </w:p>
        </w:tc>
      </w:tr>
      <w:tr w:rsidR="00A8250E" w:rsidRPr="0089119B" w:rsidTr="00CE1857">
        <w:tc>
          <w:tcPr>
            <w:tcW w:w="5070" w:type="dxa"/>
          </w:tcPr>
          <w:p w:rsidR="00A8250E" w:rsidRPr="0089119B" w:rsidRDefault="00A8250E" w:rsidP="00CE1857">
            <w:pPr>
              <w:ind w:firstLine="459"/>
              <w:rPr>
                <w:sz w:val="28"/>
                <w:szCs w:val="28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Робота з ППЗ (</w:t>
            </w:r>
            <w:r w:rsidRPr="0089119B">
              <w:rPr>
                <w:sz w:val="32"/>
                <w:szCs w:val="32"/>
                <w:u w:val="single"/>
                <w:lang w:val="uk-UA"/>
              </w:rPr>
              <w:t xml:space="preserve">педагогічний програмний засіб «Математика, 5 клас» </w:t>
            </w:r>
            <w:r w:rsidRPr="0089119B">
              <w:rPr>
                <w:sz w:val="32"/>
                <w:szCs w:val="32"/>
                <w:lang w:val="uk-UA"/>
              </w:rPr>
              <w:t>– версія 20, ПП «Контур плюс».</w:t>
            </w: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 xml:space="preserve">Фрагмент 2 </w:t>
            </w:r>
            <w:proofErr w:type="spellStart"/>
            <w:r w:rsidRPr="0089119B">
              <w:rPr>
                <w:sz w:val="32"/>
                <w:szCs w:val="32"/>
                <w:lang w:val="uk-UA"/>
              </w:rPr>
              <w:t>–урок</w:t>
            </w:r>
            <w:proofErr w:type="spellEnd"/>
            <w:r w:rsidRPr="0089119B">
              <w:rPr>
                <w:sz w:val="32"/>
                <w:szCs w:val="32"/>
                <w:lang w:val="uk-UA"/>
              </w:rPr>
              <w:t xml:space="preserve"> 67 </w:t>
            </w:r>
            <w:r w:rsidRPr="0089119B">
              <w:rPr>
                <w:sz w:val="32"/>
                <w:szCs w:val="32"/>
                <w:u w:val="single"/>
                <w:lang w:val="uk-UA"/>
              </w:rPr>
              <w:t>З історії виникнення дробів.</w:t>
            </w:r>
          </w:p>
          <w:p w:rsidR="00A8250E" w:rsidRPr="0089119B" w:rsidRDefault="00A8250E" w:rsidP="00CE1857">
            <w:pPr>
              <w:ind w:firstLine="459"/>
              <w:rPr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067" w:type="dxa"/>
          </w:tcPr>
          <w:p w:rsidR="00A8250E" w:rsidRPr="0089119B" w:rsidRDefault="00A8250E" w:rsidP="00CE1857">
            <w:pPr>
              <w:ind w:firstLine="459"/>
              <w:rPr>
                <w:sz w:val="28"/>
                <w:szCs w:val="28"/>
                <w:u w:val="single"/>
                <w:lang w:val="uk-UA"/>
              </w:rPr>
            </w:pPr>
          </w:p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Вчитель:</w:t>
            </w:r>
          </w:p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Ну добре, ми сьогодні почули про Єгипет,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Вавілон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>, а що говорили про звичайні дроби наші предки?</w:t>
            </w:r>
          </w:p>
        </w:tc>
      </w:tr>
      <w:tr w:rsidR="00A8250E" w:rsidRPr="0089119B" w:rsidTr="00CE1857">
        <w:tc>
          <w:tcPr>
            <w:tcW w:w="10137" w:type="dxa"/>
            <w:gridSpan w:val="2"/>
          </w:tcPr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  <w:r w:rsidRPr="0089119B">
              <w:rPr>
                <w:sz w:val="28"/>
                <w:szCs w:val="28"/>
                <w:lang w:val="uk-UA"/>
              </w:rPr>
              <w:t xml:space="preserve">У Київській Русі дроби називали частинами. Найпоширенішими з них були: </w:t>
            </w:r>
          </w:p>
          <w:p w:rsidR="00A8250E" w:rsidRPr="0089119B" w:rsidRDefault="00A8250E" w:rsidP="00CE1857">
            <w:pPr>
              <w:ind w:firstLine="459"/>
              <w:rPr>
                <w:sz w:val="28"/>
                <w:szCs w:val="28"/>
                <w:lang w:val="uk-UA"/>
              </w:rPr>
            </w:pP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49" type="#_x0000_t75" style="width:12pt;height:30.75pt" o:ole="">
                  <v:imagedata r:id="rId41" o:title=""/>
                </v:shape>
                <o:OLEObject Type="Embed" ProgID="Equation.3" ShapeID="_x0000_i1049" DrawAspect="Content" ObjectID="_1450909998" r:id="rId42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- полтинник,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50" type="#_x0000_t75" style="width:12pt;height:30.75pt" o:ole="">
                  <v:imagedata r:id="rId43" o:title=""/>
                </v:shape>
                <o:OLEObject Type="Embed" ProgID="Equation.3" ShapeID="_x0000_i1050" DrawAspect="Content" ObjectID="_1450909999" r:id="rId44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четь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20" w:dyaOrig="620">
                <v:shape id="_x0000_i1051" type="#_x0000_t75" style="width:11.25pt;height:30.75pt" o:ole="">
                  <v:imagedata r:id="rId45" o:title=""/>
                </v:shape>
                <o:OLEObject Type="Embed" ProgID="Equation.3" ShapeID="_x0000_i1051" DrawAspect="Content" ObjectID="_1450910000" r:id="rId46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півчеть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20" w:dyaOrig="620">
                <v:shape id="_x0000_i1052" type="#_x0000_t75" style="width:11.25pt;height:30.75pt" o:ole="">
                  <v:imagedata r:id="rId47" o:title=""/>
                </v:shape>
                <o:OLEObject Type="Embed" ProgID="Equation.3" ShapeID="_x0000_i1052" DrawAspect="Content" ObjectID="_1450910001" r:id="rId48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треть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53" type="#_x0000_t75" style="width:12pt;height:30.75pt" o:ole="">
                  <v:imagedata r:id="rId49" o:title=""/>
                </v:shape>
                <o:OLEObject Type="Embed" ProgID="Equation.3" ShapeID="_x0000_i1053" DrawAspect="Content" ObjectID="_1450910002" r:id="rId50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півтреть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 xml:space="preserve">, </w:t>
            </w:r>
            <w:r w:rsidRPr="0089119B">
              <w:rPr>
                <w:position w:val="-24"/>
                <w:sz w:val="28"/>
                <w:szCs w:val="28"/>
                <w:lang w:val="uk-UA"/>
              </w:rPr>
              <w:object w:dxaOrig="320" w:dyaOrig="620">
                <v:shape id="_x0000_i1054" type="#_x0000_t75" style="width:15.75pt;height:30.75pt" o:ole="">
                  <v:imagedata r:id="rId51" o:title=""/>
                </v:shape>
                <o:OLEObject Type="Embed" ProgID="Equation.3" ShapeID="_x0000_i1054" DrawAspect="Content" ObjectID="_1450910003" r:id="rId52"/>
              </w:object>
            </w:r>
            <w:r w:rsidRPr="0089119B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89119B">
              <w:rPr>
                <w:sz w:val="28"/>
                <w:szCs w:val="28"/>
                <w:lang w:val="uk-UA"/>
              </w:rPr>
              <w:t>півпівтреть</w:t>
            </w:r>
            <w:proofErr w:type="spellEnd"/>
            <w:r w:rsidRPr="0089119B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A8250E" w:rsidRDefault="00A8250E" w:rsidP="00A8250E">
      <w:pPr>
        <w:ind w:firstLine="459"/>
        <w:rPr>
          <w:sz w:val="28"/>
          <w:szCs w:val="28"/>
          <w:lang w:val="uk-UA"/>
        </w:rPr>
      </w:pPr>
    </w:p>
    <w:p w:rsidR="00A8250E" w:rsidRDefault="00A8250E" w:rsidP="00A8250E">
      <w:pPr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Накресліть квадрат із стороною 4см.</w:t>
      </w:r>
    </w:p>
    <w:p w:rsidR="00A8250E" w:rsidRDefault="00A8250E" w:rsidP="00A8250E">
      <w:pPr>
        <w:ind w:left="5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(учні виконують побудову в зошиті самостійно, вчитель проходить по класу, допомагає, виправляє помилки).</w:t>
      </w:r>
    </w:p>
    <w:p w:rsidR="00A8250E" w:rsidRDefault="00A8250E" w:rsidP="00A8250E">
      <w:pPr>
        <w:ind w:left="5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Заштрихуйте полтинник квадрату. Обчисліть площу заштрихованої фігури.</w:t>
      </w:r>
    </w:p>
    <w:p w:rsidR="00A8250E" w:rsidRDefault="00A8250E" w:rsidP="00A8250E">
      <w:pPr>
        <w:ind w:left="5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Можливі побудови:</w:t>
      </w:r>
    </w:p>
    <w:p w:rsidR="00A8250E" w:rsidRDefault="00702922" w:rsidP="00A8250E">
      <w:pPr>
        <w:ind w:left="53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3" type="#_x0000_t6" style="position:absolute;left:0;text-align:left;margin-left:397.35pt;margin-top:14.9pt;width:1in;height:1in;z-index:251667456" fillcolor="yellow"/>
        </w:pict>
      </w:r>
      <w:r>
        <w:rPr>
          <w:noProof/>
          <w:sz w:val="28"/>
          <w:szCs w:val="28"/>
        </w:rPr>
        <w:pict>
          <v:rect id="_x0000_s1031" style="position:absolute;left:0;text-align:left;margin-left:181.35pt;margin-top:-3.1pt;width:36pt;height:1in;rotation:90;z-index:251665408" fillcolor="yellow"/>
        </w:pict>
      </w:r>
      <w:r>
        <w:rPr>
          <w:noProof/>
          <w:sz w:val="28"/>
          <w:szCs w:val="28"/>
        </w:rPr>
        <w:pict>
          <v:rect id="_x0000_s1027" style="position:absolute;left:0;text-align:left;margin-left:271.35pt;margin-top:14.9pt;width:1in;height:1in;z-index:251661312"/>
        </w:pict>
      </w:r>
      <w:r>
        <w:rPr>
          <w:noProof/>
          <w:sz w:val="28"/>
          <w:szCs w:val="28"/>
        </w:rPr>
        <w:pict>
          <v:rect id="_x0000_s1030" style="position:absolute;left:0;text-align:left;margin-left:397.35pt;margin-top:14.9pt;width:1in;height:1in;z-index:251664384"/>
        </w:pict>
      </w:r>
      <w:r>
        <w:rPr>
          <w:noProof/>
          <w:sz w:val="28"/>
          <w:szCs w:val="28"/>
        </w:rPr>
        <w:pict>
          <v:rect id="_x0000_s1029" style="position:absolute;left:0;text-align:left;margin-left:37.35pt;margin-top:14.9pt;width:36pt;height:1in;z-index:251663360" fillcolor="yellow"/>
        </w:pict>
      </w:r>
      <w:r>
        <w:rPr>
          <w:noProof/>
          <w:sz w:val="28"/>
          <w:szCs w:val="28"/>
        </w:rPr>
        <w:pict>
          <v:rect id="_x0000_s1028" style="position:absolute;left:0;text-align:left;margin-left:163.35pt;margin-top:14.9pt;width:1in;height:1in;z-index:251662336"/>
        </w:pict>
      </w:r>
      <w:r>
        <w:rPr>
          <w:noProof/>
          <w:sz w:val="28"/>
          <w:szCs w:val="28"/>
        </w:rPr>
        <w:pict>
          <v:rect id="_x0000_s1026" style="position:absolute;left:0;text-align:left;margin-left:37.35pt;margin-top:14.9pt;width:1in;height:1in;z-index:251660288"/>
        </w:pict>
      </w:r>
    </w:p>
    <w:p w:rsidR="00A8250E" w:rsidRDefault="00702922" w:rsidP="00A8250E">
      <w:pPr>
        <w:ind w:left="53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7.65pt;margin-top:7.8pt;width:40.05pt;height:57.4pt;z-index:251668480;mso-wrap-style:none" stroked="f">
            <v:fill opacity="0"/>
            <v:textbox style="mso-next-textbox:#_x0000_s1034;mso-fit-shape-to-text:t">
              <w:txbxContent>
                <w:p w:rsidR="00A8250E" w:rsidRDefault="00A8250E" w:rsidP="00A8250E">
                  <w:r w:rsidRPr="00985875">
                    <w:rPr>
                      <w:position w:val="-24"/>
                    </w:rPr>
                    <w:object w:dxaOrig="320" w:dyaOrig="620">
                      <v:shape id="_x0000_i1079" type="#_x0000_t75" style="width:26.25pt;height:50.25pt" o:ole="">
                        <v:imagedata r:id="rId53" o:title=""/>
                      </v:shape>
                      <o:OLEObject Type="Embed" ProgID="Equation.3" ShapeID="_x0000_i1079" DrawAspect="Content" ObjectID="_1450910028" r:id="rId54"/>
                    </w:object>
                  </w:r>
                </w:p>
              </w:txbxContent>
            </v:textbox>
          </v:shape>
        </w:pict>
      </w:r>
    </w:p>
    <w:p w:rsidR="00A8250E" w:rsidRDefault="00A8250E" w:rsidP="00A8250E">
      <w:pPr>
        <w:ind w:left="534"/>
        <w:rPr>
          <w:sz w:val="28"/>
          <w:szCs w:val="28"/>
          <w:lang w:val="uk-UA"/>
        </w:rPr>
      </w:pPr>
    </w:p>
    <w:p w:rsidR="00A8250E" w:rsidRDefault="00702922" w:rsidP="00A8250E">
      <w:pPr>
        <w:ind w:left="53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rect id="_x0000_s1032" style="position:absolute;left:0;text-align:left;margin-left:289.35pt;margin-top:-33.4pt;width:36pt;height:1in;rotation:90;z-index:251666432" fillcolor="yellow"/>
        </w:pict>
      </w:r>
    </w:p>
    <w:p w:rsidR="00A8250E" w:rsidRDefault="00A8250E" w:rsidP="00A8250E">
      <w:pPr>
        <w:ind w:left="534"/>
        <w:rPr>
          <w:sz w:val="28"/>
          <w:szCs w:val="28"/>
          <w:lang w:val="uk-UA"/>
        </w:rPr>
      </w:pPr>
    </w:p>
    <w:p w:rsidR="00A8250E" w:rsidRDefault="00A8250E" w:rsidP="00A8250E">
      <w:pPr>
        <w:ind w:left="534"/>
        <w:rPr>
          <w:sz w:val="28"/>
          <w:szCs w:val="28"/>
          <w:lang w:val="uk-UA"/>
        </w:rPr>
      </w:pPr>
    </w:p>
    <w:p w:rsidR="00A8250E" w:rsidRDefault="00A8250E" w:rsidP="00A8250E">
      <w:pPr>
        <w:ind w:left="5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>
        <w:rPr>
          <w:rFonts w:ascii="Arial" w:hAnsi="Arial" w:cs="Arial"/>
          <w:sz w:val="28"/>
          <w:szCs w:val="28"/>
          <w:lang w:val="uk-UA"/>
        </w:rPr>
        <w:t>∙</w:t>
      </w:r>
      <w:r>
        <w:rPr>
          <w:sz w:val="28"/>
          <w:szCs w:val="28"/>
          <w:lang w:val="uk-UA"/>
        </w:rPr>
        <w:t>4 = 16 (см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 – площа квадрату.</w:t>
      </w:r>
    </w:p>
    <w:p w:rsidR="00A8250E" w:rsidRPr="00795164" w:rsidRDefault="00A8250E" w:rsidP="00A8250E">
      <w:pPr>
        <w:ind w:left="5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16:2 = 8 (см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 – площа заштрихованої частини.</w:t>
      </w:r>
    </w:p>
    <w:p w:rsidR="00A8250E" w:rsidRDefault="00A8250E" w:rsidP="00A8250E">
      <w:pPr>
        <w:numPr>
          <w:ilvl w:val="0"/>
          <w:numId w:val="8"/>
        </w:numPr>
        <w:rPr>
          <w:sz w:val="28"/>
          <w:szCs w:val="28"/>
          <w:lang w:val="uk-UA"/>
        </w:rPr>
      </w:pPr>
      <w:r w:rsidRPr="00115D45">
        <w:rPr>
          <w:sz w:val="28"/>
          <w:szCs w:val="28"/>
          <w:lang w:val="uk-UA"/>
        </w:rPr>
        <w:t xml:space="preserve">Накреслити відрізок 6см </w:t>
      </w:r>
      <w:r>
        <w:rPr>
          <w:sz w:val="28"/>
          <w:szCs w:val="28"/>
          <w:lang w:val="uk-UA"/>
        </w:rPr>
        <w:t xml:space="preserve">. Побудувати </w:t>
      </w:r>
      <w:proofErr w:type="spellStart"/>
      <w:r>
        <w:rPr>
          <w:sz w:val="28"/>
          <w:szCs w:val="28"/>
          <w:lang w:val="uk-UA"/>
        </w:rPr>
        <w:t>треть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півтреть</w:t>
      </w:r>
      <w:proofErr w:type="spellEnd"/>
      <w:r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півпівтреть</w:t>
      </w:r>
      <w:proofErr w:type="spellEnd"/>
      <w:r>
        <w:rPr>
          <w:sz w:val="28"/>
          <w:szCs w:val="28"/>
          <w:lang w:val="uk-UA"/>
        </w:rPr>
        <w:t>.)</w:t>
      </w:r>
    </w:p>
    <w:p w:rsidR="00A8250E" w:rsidRPr="00115D45" w:rsidRDefault="00A8250E" w:rsidP="00A8250E">
      <w:pPr>
        <w:ind w:left="534"/>
        <w:rPr>
          <w:sz w:val="28"/>
          <w:szCs w:val="28"/>
          <w:lang w:val="uk-UA"/>
        </w:rPr>
      </w:pPr>
    </w:p>
    <w:p w:rsidR="00A8250E" w:rsidRPr="00013550" w:rsidRDefault="00A8250E" w:rsidP="00A8250E">
      <w:pPr>
        <w:jc w:val="both"/>
        <w:rPr>
          <w:sz w:val="44"/>
          <w:szCs w:val="44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</w:t>
      </w:r>
      <w:smartTag w:uri="urn:schemas-microsoft-com:office:smarttags" w:element="metricconverter">
        <w:smartTagPr>
          <w:attr w:name="ProductID" w:val="6 см"/>
        </w:smartTagPr>
        <w:r>
          <w:rPr>
            <w:sz w:val="44"/>
            <w:szCs w:val="44"/>
            <w:lang w:val="uk-UA"/>
          </w:rPr>
          <w:t>6 см</w:t>
        </w:r>
      </w:smartTag>
    </w:p>
    <w:p w:rsidR="00A8250E" w:rsidRDefault="00702922" w:rsidP="00A8250E">
      <w:pPr>
        <w:jc w:val="both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</w:rPr>
        <w:pict>
          <v:line id="_x0000_s1042" style="position:absolute;left:0;text-align:left;z-index:251676672" from="28.35pt,9.75pt" to="406.35pt,9.75pt" strokecolor="blue" strokeweight="4.5pt"/>
        </w:pict>
      </w:r>
      <w:r>
        <w:rPr>
          <w:b/>
          <w:noProof/>
          <w:sz w:val="36"/>
          <w:szCs w:val="36"/>
        </w:rPr>
        <w:pict>
          <v:line id="_x0000_s1041" style="position:absolute;left:0;text-align:left;z-index:251675648" from="406.35pt,.75pt" to="406.35pt,27.75pt" strokecolor="red" strokeweight="3pt"/>
        </w:pict>
      </w:r>
      <w:r>
        <w:rPr>
          <w:b/>
          <w:noProof/>
          <w:sz w:val="36"/>
          <w:szCs w:val="36"/>
        </w:rPr>
        <w:pict>
          <v:line id="_x0000_s1040" style="position:absolute;left:0;text-align:left;z-index:251674624" from="343.35pt,.75pt" to="343.35pt,27.75pt" strokecolor="red" strokeweight="3pt"/>
        </w:pict>
      </w:r>
      <w:r>
        <w:rPr>
          <w:b/>
          <w:noProof/>
          <w:sz w:val="36"/>
          <w:szCs w:val="36"/>
        </w:rPr>
        <w:pict>
          <v:line id="_x0000_s1039" style="position:absolute;left:0;text-align:left;z-index:251673600" from="280.35pt,.75pt" to="280.35pt,27.75pt" strokecolor="red" strokeweight="3pt"/>
        </w:pict>
      </w:r>
      <w:r>
        <w:rPr>
          <w:b/>
          <w:noProof/>
          <w:sz w:val="36"/>
          <w:szCs w:val="36"/>
        </w:rPr>
        <w:pict>
          <v:line id="_x0000_s1038" style="position:absolute;left:0;text-align:left;z-index:251672576" from="217.35pt,.75pt" to="217.35pt,27.75pt" strokecolor="red" strokeweight="3pt"/>
        </w:pict>
      </w:r>
      <w:r>
        <w:rPr>
          <w:b/>
          <w:noProof/>
          <w:sz w:val="36"/>
          <w:szCs w:val="36"/>
        </w:rPr>
        <w:pict>
          <v:line id="_x0000_s1037" style="position:absolute;left:0;text-align:left;z-index:251671552" from="154.35pt,.75pt" to="154.35pt,27.75pt" strokecolor="red" strokeweight="3pt"/>
        </w:pict>
      </w:r>
      <w:r>
        <w:rPr>
          <w:b/>
          <w:noProof/>
          <w:sz w:val="36"/>
          <w:szCs w:val="36"/>
        </w:rPr>
        <w:pict>
          <v:line id="_x0000_s1036" style="position:absolute;left:0;text-align:left;z-index:251670528" from="91.35pt,.75pt" to="91.35pt,27.75pt" strokecolor="red" strokeweight="3pt"/>
        </w:pict>
      </w:r>
      <w:r>
        <w:rPr>
          <w:b/>
          <w:noProof/>
          <w:sz w:val="36"/>
          <w:szCs w:val="36"/>
        </w:rPr>
        <w:pict>
          <v:line id="_x0000_s1035" style="position:absolute;left:0;text-align:left;z-index:251669504" from="28.35pt,.75pt" to="28.35pt,27.75pt" strokecolor="red" strokeweight="3pt"/>
        </w:pict>
      </w:r>
    </w:p>
    <w:p w:rsidR="00A8250E" w:rsidRDefault="00702922" w:rsidP="00A8250E">
      <w:pPr>
        <w:jc w:val="both"/>
        <w:rPr>
          <w:b/>
          <w:sz w:val="36"/>
          <w:szCs w:val="36"/>
          <w:lang w:val="uk-UA"/>
        </w:rPr>
      </w:pPr>
      <w:r w:rsidRPr="00702922"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4" type="#_x0000_t87" style="position:absolute;left:0;text-align:left;margin-left:230.85pt;margin-top:2.55pt;width:36pt;height:63pt;rotation:-90;z-index:251678720" strokeweight="3pt"/>
        </w:pict>
      </w:r>
      <w:r w:rsidRPr="00702922">
        <w:rPr>
          <w:noProof/>
          <w:sz w:val="28"/>
          <w:szCs w:val="28"/>
        </w:rPr>
        <w:pict>
          <v:shape id="_x0000_s1043" type="#_x0000_t87" style="position:absolute;left:0;text-align:left;margin-left:73.35pt;margin-top:-28.95pt;width:36pt;height:126pt;rotation:-90;z-index:251677696" strokeweight="3pt"/>
        </w:pict>
      </w:r>
    </w:p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</w:p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</w:p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</w:t>
      </w:r>
      <w:r w:rsidRPr="00013550">
        <w:rPr>
          <w:b/>
          <w:position w:val="-24"/>
          <w:sz w:val="36"/>
          <w:szCs w:val="36"/>
          <w:lang w:val="uk-UA"/>
        </w:rPr>
        <w:object w:dxaOrig="220" w:dyaOrig="620">
          <v:shape id="_x0000_i1055" type="#_x0000_t75" style="width:35.25pt;height:98.25pt" o:ole="">
            <v:imagedata r:id="rId55" o:title=""/>
          </v:shape>
          <o:OLEObject Type="Embed" ProgID="Equation.3" ShapeID="_x0000_i1055" DrawAspect="Content" ObjectID="_1450910004" r:id="rId56"/>
        </w:object>
      </w:r>
      <w:r>
        <w:rPr>
          <w:b/>
          <w:sz w:val="36"/>
          <w:szCs w:val="36"/>
          <w:lang w:val="uk-UA"/>
        </w:rPr>
        <w:t xml:space="preserve">                            </w:t>
      </w:r>
      <w:r w:rsidRPr="00013550">
        <w:rPr>
          <w:b/>
          <w:position w:val="-24"/>
          <w:sz w:val="36"/>
          <w:szCs w:val="36"/>
          <w:lang w:val="uk-UA"/>
        </w:rPr>
        <w:object w:dxaOrig="240" w:dyaOrig="620">
          <v:shape id="_x0000_i1056" type="#_x0000_t75" style="width:36.75pt;height:99.75pt" o:ole="">
            <v:imagedata r:id="rId57" o:title=""/>
          </v:shape>
          <o:OLEObject Type="Embed" ProgID="Equation.3" ShapeID="_x0000_i1056" DrawAspect="Content" ObjectID="_1450910005" r:id="rId58"/>
        </w:object>
      </w:r>
    </w:p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37"/>
      </w:tblGrid>
      <w:tr w:rsidR="00A8250E" w:rsidRPr="0089119B" w:rsidTr="00CE1857">
        <w:tc>
          <w:tcPr>
            <w:tcW w:w="10137" w:type="dxa"/>
          </w:tcPr>
          <w:p w:rsidR="00A8250E" w:rsidRPr="0089119B" w:rsidRDefault="00A8250E" w:rsidP="00CE1857">
            <w:pPr>
              <w:ind w:firstLine="459"/>
              <w:rPr>
                <w:sz w:val="32"/>
                <w:szCs w:val="32"/>
                <w:lang w:val="uk-UA"/>
              </w:rPr>
            </w:pPr>
            <w:r w:rsidRPr="0089119B">
              <w:rPr>
                <w:sz w:val="28"/>
                <w:szCs w:val="28"/>
                <w:u w:val="single"/>
                <w:lang w:val="uk-UA"/>
              </w:rPr>
              <w:t>Робота з ППЗ (</w:t>
            </w:r>
            <w:r w:rsidRPr="0089119B">
              <w:rPr>
                <w:sz w:val="32"/>
                <w:szCs w:val="32"/>
                <w:u w:val="single"/>
                <w:lang w:val="uk-UA"/>
              </w:rPr>
              <w:t xml:space="preserve">педагогічний програмний засіб «Математика, 5 клас» </w:t>
            </w:r>
            <w:r w:rsidRPr="0089119B">
              <w:rPr>
                <w:sz w:val="32"/>
                <w:szCs w:val="32"/>
                <w:lang w:val="uk-UA"/>
              </w:rPr>
              <w:t>– версія 20, ПП «Контур плюс».</w:t>
            </w:r>
          </w:p>
          <w:p w:rsidR="00A8250E" w:rsidRPr="0089119B" w:rsidRDefault="00A8250E" w:rsidP="00CE1857">
            <w:pPr>
              <w:ind w:firstLine="459"/>
              <w:rPr>
                <w:sz w:val="32"/>
                <w:szCs w:val="32"/>
                <w:u w:val="single"/>
                <w:lang w:val="uk-UA"/>
              </w:rPr>
            </w:pPr>
            <w:r w:rsidRPr="0089119B">
              <w:rPr>
                <w:sz w:val="32"/>
                <w:szCs w:val="32"/>
                <w:lang w:val="uk-UA"/>
              </w:rPr>
              <w:t xml:space="preserve">Фрагмент 1 </w:t>
            </w:r>
            <w:proofErr w:type="spellStart"/>
            <w:r w:rsidRPr="0089119B">
              <w:rPr>
                <w:sz w:val="32"/>
                <w:szCs w:val="32"/>
                <w:lang w:val="uk-UA"/>
              </w:rPr>
              <w:t>–урок</w:t>
            </w:r>
            <w:proofErr w:type="spellEnd"/>
            <w:r w:rsidRPr="0089119B">
              <w:rPr>
                <w:sz w:val="32"/>
                <w:szCs w:val="32"/>
                <w:lang w:val="uk-UA"/>
              </w:rPr>
              <w:t xml:space="preserve"> 70 </w:t>
            </w:r>
            <w:r w:rsidRPr="0089119B">
              <w:rPr>
                <w:sz w:val="32"/>
                <w:szCs w:val="32"/>
                <w:u w:val="single"/>
                <w:lang w:val="uk-UA"/>
              </w:rPr>
              <w:t>Числовий промінь.</w:t>
            </w:r>
          </w:p>
        </w:tc>
      </w:tr>
    </w:tbl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b/>
          <w:sz w:val="36"/>
          <w:szCs w:val="36"/>
          <w:lang w:val="uk-UA"/>
        </w:rPr>
        <w:t xml:space="preserve">  </w:t>
      </w:r>
      <w:proofErr w:type="spellStart"/>
      <w:r w:rsidRPr="004B7531">
        <w:rPr>
          <w:sz w:val="28"/>
          <w:szCs w:val="28"/>
          <w:lang w:val="uk-UA"/>
        </w:rPr>
        <w:t>Угу</w:t>
      </w:r>
      <w:proofErr w:type="spellEnd"/>
      <w:r>
        <w:rPr>
          <w:sz w:val="28"/>
          <w:szCs w:val="28"/>
          <w:lang w:val="uk-UA"/>
        </w:rPr>
        <w:t>, не рухайся. Біля тебе отруйна змія.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панікуй. Це цілком безпечна змія. Лише схожа на отруйну.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б сказала, що аж занадто схожа. Як її відрізнити від отруйної?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Дуже просто. Укус цієї змії не смертельний.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Суттєва відмінність.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Крім того вона доброзичлива і слухняна. </w:t>
      </w:r>
      <w:proofErr w:type="spellStart"/>
      <w:r>
        <w:rPr>
          <w:sz w:val="28"/>
          <w:szCs w:val="28"/>
          <w:lang w:val="uk-UA"/>
        </w:rPr>
        <w:t>Угу</w:t>
      </w:r>
      <w:proofErr w:type="spellEnd"/>
      <w:r>
        <w:rPr>
          <w:sz w:val="28"/>
          <w:szCs w:val="28"/>
          <w:lang w:val="uk-UA"/>
        </w:rPr>
        <w:t xml:space="preserve"> приручив її і використовує її як рулетку.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Рулетка? Це така гнучка лінійка, яку можна згортати.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Так. Подивись уважно: тіло цієї змії вкрито смужками. Вони відокремлюють рівні проміжки, подібні до поділок на лінійці.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 нарахувала десять поділок: 0, </w:t>
      </w:r>
      <w:bookmarkStart w:id="2" w:name="OLE_LINK3"/>
      <w:bookmarkStart w:id="3" w:name="OLE_LINK4"/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57" type="#_x0000_t75" style="width:15.75pt;height:30.75pt" o:ole="">
            <v:imagedata r:id="rId59" o:title=""/>
          </v:shape>
          <o:OLEObject Type="Embed" ProgID="Equation.3" ShapeID="_x0000_i1057" DrawAspect="Content" ObjectID="_1450910006" r:id="rId60"/>
        </w:object>
      </w:r>
      <w:r>
        <w:rPr>
          <w:sz w:val="28"/>
          <w:szCs w:val="28"/>
          <w:lang w:val="uk-UA"/>
        </w:rPr>
        <w:t xml:space="preserve"> 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58" type="#_x0000_t75" style="width:15.75pt;height:30.75pt" o:ole="">
            <v:imagedata r:id="rId61" o:title=""/>
          </v:shape>
          <o:OLEObject Type="Embed" ProgID="Equation.3" ShapeID="_x0000_i1058" DrawAspect="Content" ObjectID="_1450910007" r:id="rId62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59" type="#_x0000_t75" style="width:15.75pt;height:30.75pt" o:ole="">
            <v:imagedata r:id="rId63" o:title=""/>
          </v:shape>
          <o:OLEObject Type="Embed" ProgID="Equation.3" ShapeID="_x0000_i1059" DrawAspect="Content" ObjectID="_1450910008" r:id="rId64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0" type="#_x0000_t75" style="width:15.75pt;height:30.75pt" o:ole="">
            <v:imagedata r:id="rId65" o:title=""/>
          </v:shape>
          <o:OLEObject Type="Embed" ProgID="Equation.3" ShapeID="_x0000_i1060" DrawAspect="Content" ObjectID="_1450910009" r:id="rId66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1" type="#_x0000_t75" style="width:15.75pt;height:30.75pt" o:ole="">
            <v:imagedata r:id="rId67" o:title=""/>
          </v:shape>
          <o:OLEObject Type="Embed" ProgID="Equation.3" ShapeID="_x0000_i1061" DrawAspect="Content" ObjectID="_1450910010" r:id="rId68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2" type="#_x0000_t75" style="width:15.75pt;height:30.75pt" o:ole="">
            <v:imagedata r:id="rId69" o:title=""/>
          </v:shape>
          <o:OLEObject Type="Embed" ProgID="Equation.3" ShapeID="_x0000_i1062" DrawAspect="Content" ObjectID="_1450910011" r:id="rId70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3" type="#_x0000_t75" style="width:15.75pt;height:30.75pt" o:ole="">
            <v:imagedata r:id="rId71" o:title=""/>
          </v:shape>
          <o:OLEObject Type="Embed" ProgID="Equation.3" ShapeID="_x0000_i1063" DrawAspect="Content" ObjectID="_1450910012" r:id="rId72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4" type="#_x0000_t75" style="width:15.75pt;height:30.75pt" o:ole="">
            <v:imagedata r:id="rId73" o:title=""/>
          </v:shape>
          <o:OLEObject Type="Embed" ProgID="Equation.3" ShapeID="_x0000_i1064" DrawAspect="Content" ObjectID="_1450910013" r:id="rId74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5" type="#_x0000_t75" style="width:15.75pt;height:30.75pt" o:ole="">
            <v:imagedata r:id="rId75" o:title=""/>
          </v:shape>
          <o:OLEObject Type="Embed" ProgID="Equation.3" ShapeID="_x0000_i1065" DrawAspect="Content" ObjectID="_1450910014" r:id="rId76"/>
        </w:object>
      </w:r>
      <w:r>
        <w:rPr>
          <w:sz w:val="28"/>
          <w:szCs w:val="28"/>
          <w:lang w:val="uk-UA"/>
        </w:rPr>
        <w:t xml:space="preserve">, </w:t>
      </w:r>
      <w:r w:rsidRPr="002C2705">
        <w:rPr>
          <w:position w:val="-24"/>
          <w:sz w:val="28"/>
          <w:szCs w:val="28"/>
          <w:lang w:val="uk-UA"/>
        </w:rPr>
        <w:object w:dxaOrig="320" w:dyaOrig="620">
          <v:shape id="_x0000_i1066" type="#_x0000_t75" style="width:15.75pt;height:30.75pt" o:ole="">
            <v:imagedata r:id="rId77" o:title=""/>
          </v:shape>
          <o:OLEObject Type="Embed" ProgID="Equation.3" ShapeID="_x0000_i1066" DrawAspect="Content" ObjectID="_1450910015" r:id="rId78"/>
        </w:object>
      </w:r>
      <w:r>
        <w:rPr>
          <w:sz w:val="28"/>
          <w:szCs w:val="28"/>
          <w:lang w:val="uk-UA"/>
        </w:rPr>
        <w:t>.</w:t>
      </w:r>
      <w:bookmarkEnd w:id="2"/>
      <w:bookmarkEnd w:id="3"/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 кожна поділка – це </w:t>
      </w:r>
      <w:r w:rsidRPr="002C2705">
        <w:rPr>
          <w:position w:val="-24"/>
          <w:sz w:val="28"/>
          <w:szCs w:val="28"/>
          <w:lang w:val="uk-UA"/>
        </w:rPr>
        <w:object w:dxaOrig="320" w:dyaOrig="620">
          <v:shape id="_x0000_i1067" type="#_x0000_t75" style="width:15.75pt;height:30.75pt" o:ole="">
            <v:imagedata r:id="rId79" o:title=""/>
          </v:shape>
          <o:OLEObject Type="Embed" ProgID="Equation.3" ShapeID="_x0000_i1067" DrawAspect="Content" ObjectID="_1450910016" r:id="rId80"/>
        </w:object>
      </w:r>
      <w:r>
        <w:rPr>
          <w:sz w:val="28"/>
          <w:szCs w:val="28"/>
          <w:lang w:val="uk-UA"/>
        </w:rPr>
        <w:t xml:space="preserve"> цілої змії.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вождь міряє відстань змією?</w:t>
      </w:r>
    </w:p>
    <w:p w:rsidR="00A8250E" w:rsidRDefault="00A8250E" w:rsidP="00A8250E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Так.</w:t>
      </w:r>
    </w:p>
    <w:p w:rsidR="00A8250E" w:rsidRDefault="00A8250E" w:rsidP="00A8250E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 xml:space="preserve">Вчитель </w:t>
      </w:r>
      <w:r>
        <w:rPr>
          <w:sz w:val="28"/>
          <w:szCs w:val="28"/>
          <w:lang w:val="uk-UA"/>
        </w:rPr>
        <w:t>виконує побудову числового променя на дошці, нагадуючи дітям, що таке числовий промінь, показує як на числовому промені відмічаються дроби:</w:t>
      </w:r>
      <w:r w:rsidRPr="002C2705">
        <w:rPr>
          <w:sz w:val="28"/>
          <w:szCs w:val="28"/>
          <w:lang w:val="uk-UA"/>
        </w:rPr>
        <w:t xml:space="preserve">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8" type="#_x0000_t75" style="width:15.75pt;height:30.75pt" o:ole="">
            <v:imagedata r:id="rId59" o:title=""/>
          </v:shape>
          <o:OLEObject Type="Embed" ProgID="Equation.3" ShapeID="_x0000_i1068" DrawAspect="Content" ObjectID="_1450910017" r:id="rId81"/>
        </w:object>
      </w:r>
      <w:r>
        <w:rPr>
          <w:sz w:val="28"/>
          <w:szCs w:val="28"/>
          <w:lang w:val="uk-UA"/>
        </w:rPr>
        <w:t xml:space="preserve"> 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69" type="#_x0000_t75" style="width:15.75pt;height:30.75pt" o:ole="">
            <v:imagedata r:id="rId61" o:title=""/>
          </v:shape>
          <o:OLEObject Type="Embed" ProgID="Equation.3" ShapeID="_x0000_i1069" DrawAspect="Content" ObjectID="_1450910018" r:id="rId82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0" type="#_x0000_t75" style="width:15.75pt;height:30.75pt" o:ole="">
            <v:imagedata r:id="rId63" o:title=""/>
          </v:shape>
          <o:OLEObject Type="Embed" ProgID="Equation.3" ShapeID="_x0000_i1070" DrawAspect="Content" ObjectID="_1450910019" r:id="rId83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1" type="#_x0000_t75" style="width:15.75pt;height:30.75pt" o:ole="">
            <v:imagedata r:id="rId65" o:title=""/>
          </v:shape>
          <o:OLEObject Type="Embed" ProgID="Equation.3" ShapeID="_x0000_i1071" DrawAspect="Content" ObjectID="_1450910020" r:id="rId84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2" type="#_x0000_t75" style="width:15.75pt;height:30.75pt" o:ole="">
            <v:imagedata r:id="rId67" o:title=""/>
          </v:shape>
          <o:OLEObject Type="Embed" ProgID="Equation.3" ShapeID="_x0000_i1072" DrawAspect="Content" ObjectID="_1450910021" r:id="rId85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3" type="#_x0000_t75" style="width:15.75pt;height:30.75pt" o:ole="">
            <v:imagedata r:id="rId69" o:title=""/>
          </v:shape>
          <o:OLEObject Type="Embed" ProgID="Equation.3" ShapeID="_x0000_i1073" DrawAspect="Content" ObjectID="_1450910022" r:id="rId86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4" type="#_x0000_t75" style="width:15.75pt;height:30.75pt" o:ole="">
            <v:imagedata r:id="rId71" o:title=""/>
          </v:shape>
          <o:OLEObject Type="Embed" ProgID="Equation.3" ShapeID="_x0000_i1074" DrawAspect="Content" ObjectID="_1450910023" r:id="rId87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5" type="#_x0000_t75" style="width:15.75pt;height:30.75pt" o:ole="">
            <v:imagedata r:id="rId73" o:title=""/>
          </v:shape>
          <o:OLEObject Type="Embed" ProgID="Equation.3" ShapeID="_x0000_i1075" DrawAspect="Content" ObjectID="_1450910024" r:id="rId88"/>
        </w:object>
      </w:r>
      <w:r>
        <w:rPr>
          <w:sz w:val="28"/>
          <w:szCs w:val="28"/>
          <w:lang w:val="uk-UA"/>
        </w:rPr>
        <w:t xml:space="preserve">, </w:t>
      </w:r>
      <w:r w:rsidRPr="004B7531">
        <w:rPr>
          <w:position w:val="-24"/>
          <w:sz w:val="28"/>
          <w:szCs w:val="28"/>
          <w:lang w:val="uk-UA"/>
        </w:rPr>
        <w:object w:dxaOrig="320" w:dyaOrig="620">
          <v:shape id="_x0000_i1076" type="#_x0000_t75" style="width:15.75pt;height:30.75pt" o:ole="">
            <v:imagedata r:id="rId75" o:title=""/>
          </v:shape>
          <o:OLEObject Type="Embed" ProgID="Equation.3" ShapeID="_x0000_i1076" DrawAspect="Content" ObjectID="_1450910025" r:id="rId89"/>
        </w:object>
      </w:r>
      <w:r>
        <w:rPr>
          <w:sz w:val="28"/>
          <w:szCs w:val="28"/>
          <w:lang w:val="uk-UA"/>
        </w:rPr>
        <w:t xml:space="preserve">, </w:t>
      </w:r>
      <w:r w:rsidRPr="002C2705">
        <w:rPr>
          <w:position w:val="-24"/>
          <w:sz w:val="28"/>
          <w:szCs w:val="28"/>
          <w:lang w:val="uk-UA"/>
        </w:rPr>
        <w:object w:dxaOrig="320" w:dyaOrig="620">
          <v:shape id="_x0000_i1077" type="#_x0000_t75" style="width:15.75pt;height:30.75pt" o:ole="">
            <v:imagedata r:id="rId77" o:title=""/>
          </v:shape>
          <o:OLEObject Type="Embed" ProgID="Equation.3" ShapeID="_x0000_i1077" DrawAspect="Content" ObjectID="_1450910026" r:id="rId90"/>
        </w:object>
      </w:r>
      <w:r>
        <w:rPr>
          <w:sz w:val="28"/>
          <w:szCs w:val="28"/>
          <w:lang w:val="uk-UA"/>
        </w:rPr>
        <w:t>. ( Одиничний відрізок – 10 клітинок)</w:t>
      </w:r>
    </w:p>
    <w:p w:rsidR="00A8250E" w:rsidRDefault="00A8250E" w:rsidP="00A8250E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можна на цьому промені відмітити дроби більші за перелічені?</w:t>
      </w:r>
    </w:p>
    <w:p w:rsidR="00A8250E" w:rsidRDefault="00A8250E" w:rsidP="00A8250E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Так. (Відмічають декілька дробів додатково).</w:t>
      </w:r>
    </w:p>
    <w:p w:rsidR="00A8250E" w:rsidRDefault="00A8250E" w:rsidP="00A8250E">
      <w:pPr>
        <w:ind w:left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Вчитель:</w:t>
      </w:r>
      <w:r>
        <w:rPr>
          <w:sz w:val="28"/>
          <w:szCs w:val="28"/>
          <w:lang w:val="uk-UA"/>
        </w:rPr>
        <w:t xml:space="preserve"> </w:t>
      </w:r>
      <w:r w:rsidRPr="002C2705">
        <w:rPr>
          <w:sz w:val="28"/>
          <w:szCs w:val="28"/>
          <w:lang w:val="uk-UA"/>
        </w:rPr>
        <w:t xml:space="preserve">Тепер прийшов час </w:t>
      </w:r>
      <w:r>
        <w:rPr>
          <w:sz w:val="28"/>
          <w:szCs w:val="28"/>
          <w:lang w:val="uk-UA"/>
        </w:rPr>
        <w:t>відкрити підручник. (Робота з підручником. Розв’язування задачі з коментуванням )</w:t>
      </w:r>
    </w:p>
    <w:p w:rsidR="00A8250E" w:rsidRPr="002C2705" w:rsidRDefault="00A8250E" w:rsidP="00A8250E">
      <w:pPr>
        <w:ind w:left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№ 673</w:t>
      </w:r>
    </w:p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  <w:r w:rsidRPr="00104BD8">
        <w:rPr>
          <w:b/>
          <w:sz w:val="36"/>
          <w:szCs w:val="36"/>
          <w:lang w:val="uk-UA"/>
        </w:rPr>
        <w:t>V.</w:t>
      </w:r>
      <w:r>
        <w:rPr>
          <w:b/>
          <w:sz w:val="36"/>
          <w:szCs w:val="36"/>
          <w:lang w:val="uk-UA"/>
        </w:rPr>
        <w:t xml:space="preserve"> Підсумок уроку. Оцінювання учнів.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4"/>
        <w:gridCol w:w="4363"/>
      </w:tblGrid>
      <w:tr w:rsidR="00A8250E" w:rsidRPr="0089119B" w:rsidTr="00CE1857">
        <w:tc>
          <w:tcPr>
            <w:tcW w:w="5068" w:type="dxa"/>
          </w:tcPr>
          <w:p w:rsidR="00A8250E" w:rsidRPr="0089119B" w:rsidRDefault="00A8250E" w:rsidP="00CE185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89119B">
              <w:rPr>
                <w:b/>
                <w:sz w:val="36"/>
                <w:szCs w:val="36"/>
                <w:lang w:val="uk-UA"/>
              </w:rPr>
              <w:object w:dxaOrig="7572" w:dyaOrig="5699">
                <v:shape id="_x0000_i1078" type="#_x0000_t75" style="width:278.25pt;height:208.5pt" o:ole="">
                  <v:imagedata r:id="rId91" o:title=""/>
                </v:shape>
                <o:OLEObject Type="Embed" ProgID="PowerPoint.Slide.12" ShapeID="_x0000_i1078" DrawAspect="Content" ObjectID="_1450910027" r:id="rId92"/>
              </w:object>
            </w:r>
          </w:p>
        </w:tc>
        <w:tc>
          <w:tcPr>
            <w:tcW w:w="5069" w:type="dxa"/>
          </w:tcPr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8250E" w:rsidRPr="0089119B" w:rsidRDefault="00A8250E" w:rsidP="00CE1857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8250E" w:rsidRPr="0089119B" w:rsidRDefault="00A8250E" w:rsidP="00CE1857">
            <w:pPr>
              <w:jc w:val="both"/>
              <w:rPr>
                <w:sz w:val="28"/>
                <w:szCs w:val="28"/>
              </w:rPr>
            </w:pPr>
            <w:r w:rsidRPr="0089119B">
              <w:rPr>
                <w:sz w:val="28"/>
                <w:szCs w:val="28"/>
                <w:lang w:val="uk-UA"/>
              </w:rPr>
              <w:t>В підсумку уроку вчитель дає оцінку всьому класу та називає оцінки конкретним учням.</w:t>
            </w:r>
          </w:p>
          <w:p w:rsidR="00A8250E" w:rsidRPr="0089119B" w:rsidRDefault="00A8250E" w:rsidP="00CE1857">
            <w:pPr>
              <w:jc w:val="both"/>
              <w:rPr>
                <w:b/>
                <w:sz w:val="36"/>
                <w:szCs w:val="36"/>
              </w:rPr>
            </w:pPr>
          </w:p>
        </w:tc>
      </w:tr>
    </w:tbl>
    <w:p w:rsidR="00A8250E" w:rsidRDefault="00A8250E" w:rsidP="00A8250E">
      <w:pPr>
        <w:jc w:val="both"/>
        <w:rPr>
          <w:b/>
          <w:sz w:val="36"/>
          <w:szCs w:val="36"/>
          <w:lang w:val="uk-UA"/>
        </w:rPr>
      </w:pPr>
    </w:p>
    <w:p w:rsidR="00A8250E" w:rsidRDefault="00A8250E" w:rsidP="00A8250E">
      <w:pPr>
        <w:jc w:val="center"/>
        <w:rPr>
          <w:sz w:val="28"/>
          <w:szCs w:val="28"/>
          <w:lang w:val="uk-UA"/>
        </w:rPr>
      </w:pPr>
    </w:p>
    <w:p w:rsidR="00A8250E" w:rsidRDefault="00A8250E" w:rsidP="00A8250E">
      <w:pPr>
        <w:jc w:val="center"/>
        <w:rPr>
          <w:sz w:val="28"/>
          <w:szCs w:val="28"/>
          <w:lang w:val="uk-UA"/>
        </w:rPr>
      </w:pPr>
    </w:p>
    <w:p w:rsidR="00A8250E" w:rsidRDefault="00A8250E" w:rsidP="00A8250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Домашнє завдання: (За підручником ) п.22 Стор.159.  №654, 656, </w:t>
      </w:r>
      <w:r w:rsidRPr="004349FA">
        <w:rPr>
          <w:b/>
          <w:sz w:val="28"/>
          <w:szCs w:val="28"/>
          <w:lang w:val="uk-UA"/>
        </w:rPr>
        <w:t>674</w:t>
      </w:r>
      <w:r>
        <w:rPr>
          <w:sz w:val="28"/>
          <w:szCs w:val="28"/>
          <w:lang w:val="uk-UA"/>
        </w:rPr>
        <w:t>.</w:t>
      </w:r>
    </w:p>
    <w:p w:rsidR="00A8250E" w:rsidRPr="00104BD8" w:rsidRDefault="00A8250E" w:rsidP="00A8250E">
      <w:pPr>
        <w:jc w:val="both"/>
        <w:rPr>
          <w:sz w:val="28"/>
          <w:szCs w:val="28"/>
        </w:rPr>
      </w:pPr>
    </w:p>
    <w:p w:rsidR="006743EC" w:rsidRDefault="006743EC"/>
    <w:sectPr w:rsidR="006743EC" w:rsidSect="00EB01D6">
      <w:pgSz w:w="11906" w:h="16838"/>
      <w:pgMar w:top="567" w:right="851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3AE8"/>
    <w:multiLevelType w:val="hybridMultilevel"/>
    <w:tmpl w:val="476A21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DE3F54"/>
    <w:multiLevelType w:val="hybridMultilevel"/>
    <w:tmpl w:val="0262CE62"/>
    <w:lvl w:ilvl="0" w:tplc="0419000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2">
    <w:nsid w:val="26D2116E"/>
    <w:multiLevelType w:val="hybridMultilevel"/>
    <w:tmpl w:val="E29AD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3B1074"/>
    <w:multiLevelType w:val="hybridMultilevel"/>
    <w:tmpl w:val="ADD42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865CD1"/>
    <w:multiLevelType w:val="hybridMultilevel"/>
    <w:tmpl w:val="31D652F2"/>
    <w:lvl w:ilvl="0" w:tplc="0419000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5">
    <w:nsid w:val="41CC700B"/>
    <w:multiLevelType w:val="hybridMultilevel"/>
    <w:tmpl w:val="5C966AEE"/>
    <w:lvl w:ilvl="0" w:tplc="04B2658E">
      <w:start w:val="1"/>
      <w:numFmt w:val="decimal"/>
      <w:lvlText w:val="%1)"/>
      <w:lvlJc w:val="left"/>
      <w:pPr>
        <w:tabs>
          <w:tab w:val="num" w:pos="894"/>
        </w:tabs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4"/>
        </w:tabs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4"/>
        </w:tabs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4"/>
        </w:tabs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4"/>
        </w:tabs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4"/>
        </w:tabs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4"/>
        </w:tabs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4"/>
        </w:tabs>
        <w:ind w:left="6654" w:hanging="180"/>
      </w:pPr>
    </w:lvl>
  </w:abstractNum>
  <w:abstractNum w:abstractNumId="6">
    <w:nsid w:val="53CE5C5E"/>
    <w:multiLevelType w:val="hybridMultilevel"/>
    <w:tmpl w:val="D8769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C96B91"/>
    <w:multiLevelType w:val="hybridMultilevel"/>
    <w:tmpl w:val="E514EB04"/>
    <w:lvl w:ilvl="0" w:tplc="FEB63C48">
      <w:start w:val="1"/>
      <w:numFmt w:val="decimal"/>
      <w:lvlText w:val="%1)"/>
      <w:lvlJc w:val="left"/>
      <w:pPr>
        <w:tabs>
          <w:tab w:val="num" w:pos="819"/>
        </w:tabs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9"/>
        </w:tabs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9"/>
        </w:tabs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9"/>
        </w:tabs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9"/>
        </w:tabs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9"/>
        </w:tabs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9"/>
        </w:tabs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9"/>
        </w:tabs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9"/>
        </w:tabs>
        <w:ind w:left="6579" w:hanging="180"/>
      </w:pPr>
    </w:lvl>
  </w:abstractNum>
  <w:abstractNum w:abstractNumId="8">
    <w:nsid w:val="6BFE40CD"/>
    <w:multiLevelType w:val="hybridMultilevel"/>
    <w:tmpl w:val="926E2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0E2092"/>
    <w:multiLevelType w:val="hybridMultilevel"/>
    <w:tmpl w:val="82B83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50E"/>
    <w:rsid w:val="006743EC"/>
    <w:rsid w:val="00702922"/>
    <w:rsid w:val="00834ACB"/>
    <w:rsid w:val="00A230C7"/>
    <w:rsid w:val="00A8250E"/>
    <w:rsid w:val="00F9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8250E"/>
    <w:pPr>
      <w:keepNext/>
      <w:jc w:val="center"/>
      <w:outlineLvl w:val="0"/>
    </w:pPr>
    <w:rPr>
      <w:b/>
      <w:i/>
      <w:sz w:val="28"/>
      <w:lang w:val="uk-UA"/>
    </w:rPr>
  </w:style>
  <w:style w:type="paragraph" w:styleId="2">
    <w:name w:val="heading 2"/>
    <w:basedOn w:val="a"/>
    <w:next w:val="a"/>
    <w:link w:val="20"/>
    <w:qFormat/>
    <w:rsid w:val="00A8250E"/>
    <w:pPr>
      <w:keepNext/>
      <w:jc w:val="center"/>
      <w:outlineLvl w:val="1"/>
    </w:pPr>
    <w:rPr>
      <w:b/>
      <w:i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250E"/>
    <w:rPr>
      <w:rFonts w:ascii="Times New Roman" w:eastAsia="Times New Roman" w:hAnsi="Times New Roman" w:cs="Times New Roman"/>
      <w:b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8250E"/>
    <w:rPr>
      <w:rFonts w:ascii="Times New Roman" w:eastAsia="Times New Roman" w:hAnsi="Times New Roman" w:cs="Times New Roman"/>
      <w:b/>
      <w:i/>
      <w:sz w:val="32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2.emf"/><Relationship Id="rId26" Type="http://schemas.openxmlformats.org/officeDocument/2006/relationships/image" Target="media/image17.wmf"/><Relationship Id="rId39" Type="http://schemas.openxmlformats.org/officeDocument/2006/relationships/image" Target="media/image24.wmf"/><Relationship Id="rId21" Type="http://schemas.openxmlformats.org/officeDocument/2006/relationships/oleObject" Target="embeddings/oleObject3.bin"/><Relationship Id="rId34" Type="http://schemas.openxmlformats.org/officeDocument/2006/relationships/image" Target="media/image21.emf"/><Relationship Id="rId42" Type="http://schemas.openxmlformats.org/officeDocument/2006/relationships/oleObject" Target="embeddings/oleObject13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7.bin"/><Relationship Id="rId55" Type="http://schemas.openxmlformats.org/officeDocument/2006/relationships/image" Target="media/image32.wmf"/><Relationship Id="rId63" Type="http://schemas.openxmlformats.org/officeDocument/2006/relationships/image" Target="media/image36.wmf"/><Relationship Id="rId68" Type="http://schemas.openxmlformats.org/officeDocument/2006/relationships/oleObject" Target="embeddings/oleObject26.bin"/><Relationship Id="rId76" Type="http://schemas.openxmlformats.org/officeDocument/2006/relationships/oleObject" Target="embeddings/oleObject30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41.bin"/><Relationship Id="rId7" Type="http://schemas.openxmlformats.org/officeDocument/2006/relationships/image" Target="media/image3.emf"/><Relationship Id="rId71" Type="http://schemas.openxmlformats.org/officeDocument/2006/relationships/image" Target="media/image40.wmf"/><Relationship Id="rId9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1" Type="http://schemas.openxmlformats.org/officeDocument/2006/relationships/image" Target="media/image7.emf"/><Relationship Id="rId24" Type="http://schemas.openxmlformats.org/officeDocument/2006/relationships/image" Target="media/image16.wmf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4.wmf"/><Relationship Id="rId87" Type="http://schemas.openxmlformats.org/officeDocument/2006/relationships/oleObject" Target="embeddings/oleObject39.bin"/><Relationship Id="rId5" Type="http://schemas.openxmlformats.org/officeDocument/2006/relationships/image" Target="media/image1.emf"/><Relationship Id="rId61" Type="http://schemas.openxmlformats.org/officeDocument/2006/relationships/image" Target="media/image35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42.bin"/><Relationship Id="rId19" Type="http://schemas.openxmlformats.org/officeDocument/2006/relationships/image" Target="media/image13.emf"/><Relationship Id="rId14" Type="http://schemas.openxmlformats.org/officeDocument/2006/relationships/oleObject" Target="embeddings/oleObject1.bin"/><Relationship Id="rId22" Type="http://schemas.openxmlformats.org/officeDocument/2006/relationships/image" Target="media/image15.wmf"/><Relationship Id="rId27" Type="http://schemas.openxmlformats.org/officeDocument/2006/relationships/oleObject" Target="embeddings/oleObject6.bin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9.wmf"/><Relationship Id="rId77" Type="http://schemas.openxmlformats.org/officeDocument/2006/relationships/image" Target="media/image43.wmf"/><Relationship Id="rId8" Type="http://schemas.openxmlformats.org/officeDocument/2006/relationships/image" Target="media/image4.emf"/><Relationship Id="rId51" Type="http://schemas.openxmlformats.org/officeDocument/2006/relationships/image" Target="media/image30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7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20" Type="http://schemas.openxmlformats.org/officeDocument/2006/relationships/image" Target="media/image14.wmf"/><Relationship Id="rId41" Type="http://schemas.openxmlformats.org/officeDocument/2006/relationships/image" Target="media/image25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2.wmf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40.bin"/><Relationship Id="rId91" Type="http://schemas.openxmlformats.org/officeDocument/2006/relationships/image" Target="media/image4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0.wmf"/><Relationship Id="rId23" Type="http://schemas.openxmlformats.org/officeDocument/2006/relationships/oleObject" Target="embeddings/oleObject4.bin"/><Relationship Id="rId28" Type="http://schemas.openxmlformats.org/officeDocument/2006/relationships/image" Target="media/image18.wmf"/><Relationship Id="rId36" Type="http://schemas.openxmlformats.org/officeDocument/2006/relationships/oleObject" Target="embeddings/oleObject10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" Type="http://schemas.openxmlformats.org/officeDocument/2006/relationships/image" Target="media/image6.e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31.bin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8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1184</Words>
  <Characters>6755</Characters>
  <Application>Microsoft Office Word</Application>
  <DocSecurity>0</DocSecurity>
  <Lines>56</Lines>
  <Paragraphs>15</Paragraphs>
  <ScaleCrop>false</ScaleCrop>
  <Company>Home</Company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2014-01-10T21:27:00Z</dcterms:created>
  <dcterms:modified xsi:type="dcterms:W3CDTF">2014-01-10T21:45:00Z</dcterms:modified>
</cp:coreProperties>
</file>