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F6" w:rsidRPr="00615EAA" w:rsidRDefault="00DB6D19" w:rsidP="00DB6D19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48"/>
          <w:u w:val="single"/>
        </w:rPr>
      </w:pPr>
      <w:r w:rsidRPr="00615EAA">
        <w:rPr>
          <w:rFonts w:ascii="Times New Roman" w:hAnsi="Times New Roman" w:cs="Times New Roman"/>
          <w:b/>
          <w:i/>
          <w:color w:val="FF0000"/>
          <w:sz w:val="48"/>
          <w:szCs w:val="48"/>
          <w:u w:val="single"/>
        </w:rPr>
        <w:t xml:space="preserve">Урок № 56 Клас 8 </w:t>
      </w:r>
    </w:p>
    <w:p w:rsidR="00DB6D19" w:rsidRPr="00615EAA" w:rsidRDefault="00615EAA" w:rsidP="00615EAA">
      <w:pPr>
        <w:jc w:val="center"/>
        <w:rPr>
          <w:rFonts w:ascii="Times New Roman" w:eastAsia="Times New Roman" w:hAnsi="Times New Roman" w:cs="Times New Roman"/>
          <w:b/>
          <w:sz w:val="48"/>
          <w:szCs w:val="48"/>
          <w:u w:val="single"/>
          <w:lang w:val="uk-UA" w:eastAsia="ru-RU"/>
        </w:rPr>
      </w:pPr>
      <w:bookmarkStart w:id="0" w:name="п2011471281SlideId256"/>
      <w:r w:rsidRPr="00615EAA">
        <w:rPr>
          <w:rFonts w:ascii="Times New Roman" w:eastAsia="Times New Roman" w:hAnsi="Times New Roman" w:cs="Times New Roman"/>
          <w:b/>
          <w:sz w:val="48"/>
          <w:szCs w:val="48"/>
          <w:u w:val="single"/>
          <w:lang w:val="uk-UA" w:eastAsia="ru-RU"/>
        </w:rPr>
        <w:t>Плавлення й кристалізація твердих тіл</w:t>
      </w:r>
      <w:bookmarkEnd w:id="0"/>
      <w:r w:rsidRPr="00615EAA">
        <w:rPr>
          <w:rFonts w:ascii="Times New Roman" w:eastAsia="Times New Roman" w:hAnsi="Times New Roman" w:cs="Times New Roman"/>
          <w:b/>
          <w:sz w:val="48"/>
          <w:szCs w:val="48"/>
          <w:u w:val="single"/>
          <w:lang w:val="uk-UA" w:eastAsia="ru-RU"/>
        </w:rPr>
        <w:t>. Питома теплота плавлення.</w:t>
      </w:r>
    </w:p>
    <w:p w:rsidR="00615EAA" w:rsidRPr="00615EAA" w:rsidRDefault="00615EAA" w:rsidP="00615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Навчальна мета:</w:t>
      </w:r>
      <w:r w:rsidRPr="00615EAA">
        <w:rPr>
          <w:rFonts w:ascii="Times New Roman" w:hAnsi="Times New Roman" w:cs="Times New Roman"/>
          <w:sz w:val="28"/>
          <w:szCs w:val="28"/>
          <w:lang w:val="uk-UA"/>
        </w:rPr>
        <w:t xml:space="preserve"> пояснити фізичний зміст питомої теплоти плавлення, навчити учнів обчислювати кількість теплоти, що необхідна для плавлення тіл певної маси або виділяється під час кристалізації тіл;</w:t>
      </w:r>
    </w:p>
    <w:p w:rsidR="00615EAA" w:rsidRPr="00615EAA" w:rsidRDefault="00615EAA" w:rsidP="00615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Розвивальна мета:</w:t>
      </w:r>
      <w:r w:rsidRPr="00615EAA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індивідуальні і творчі здібності учнів;</w:t>
      </w:r>
    </w:p>
    <w:p w:rsidR="00615EAA" w:rsidRDefault="00615EAA" w:rsidP="00615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Виховна мета:</w:t>
      </w:r>
      <w:r w:rsidRPr="00615EAA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наполегливість у досягненні мети.</w:t>
      </w:r>
    </w:p>
    <w:p w:rsidR="00615EAA" w:rsidRDefault="00615EAA" w:rsidP="00615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A62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5EAA" w:rsidRDefault="00615EAA" w:rsidP="00615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мультимедійний проектор, колонки, ноутбук, екран.</w:t>
      </w:r>
    </w:p>
    <w:p w:rsidR="00C72F24" w:rsidRDefault="00615EAA" w:rsidP="00C72F24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615EA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Хронометраж уроку:</w:t>
      </w:r>
    </w:p>
    <w:p w:rsidR="00C72F24" w:rsidRDefault="00C72F24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830549">
        <w:rPr>
          <w:rFonts w:ascii="Times New Roman" w:hAnsi="Times New Roman" w:cs="Times New Roman"/>
          <w:sz w:val="28"/>
          <w:szCs w:val="28"/>
          <w:lang w:val="uk-UA"/>
        </w:rPr>
        <w:t>Розминка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 xml:space="preserve"> (2 хв.)</w:t>
      </w:r>
    </w:p>
    <w:p w:rsidR="0070188B" w:rsidRDefault="0070188B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Актуалізація опорних знань.(5 хв.)</w:t>
      </w:r>
    </w:p>
    <w:p w:rsidR="0070188B" w:rsidRPr="0070188B" w:rsidRDefault="0070188B" w:rsidP="007018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188B">
        <w:rPr>
          <w:rFonts w:ascii="Times New Roman" w:hAnsi="Times New Roman" w:cs="Times New Roman"/>
          <w:sz w:val="28"/>
          <w:szCs w:val="28"/>
          <w:lang w:val="uk-UA"/>
        </w:rPr>
        <w:t>ІІІ. Мотивація навчальної діяльності.</w:t>
      </w:r>
      <w:r>
        <w:rPr>
          <w:rFonts w:ascii="Times New Roman" w:hAnsi="Times New Roman" w:cs="Times New Roman"/>
          <w:sz w:val="28"/>
          <w:szCs w:val="28"/>
          <w:lang w:val="uk-UA"/>
        </w:rPr>
        <w:t>(2 хв.)</w:t>
      </w:r>
    </w:p>
    <w:p w:rsidR="00C72F24" w:rsidRPr="00C72F24" w:rsidRDefault="00E62143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>. Демонстрація (6 хв.)</w:t>
      </w:r>
    </w:p>
    <w:p w:rsidR="00A45785" w:rsidRPr="00C72F24" w:rsidRDefault="00E62143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72F24" w:rsidRPr="00C72F24">
        <w:rPr>
          <w:rFonts w:ascii="Times New Roman" w:hAnsi="Times New Roman" w:cs="Times New Roman"/>
          <w:sz w:val="28"/>
          <w:szCs w:val="28"/>
          <w:lang w:val="uk-UA"/>
        </w:rPr>
        <w:t>. Вив</w:t>
      </w:r>
      <w:r w:rsidR="00C46D44">
        <w:rPr>
          <w:rFonts w:ascii="Times New Roman" w:hAnsi="Times New Roman" w:cs="Times New Roman"/>
          <w:sz w:val="28"/>
          <w:szCs w:val="28"/>
          <w:lang w:val="uk-UA"/>
        </w:rPr>
        <w:t>чення нового матеріалу (1</w:t>
      </w:r>
      <w:r w:rsidR="001761C9">
        <w:rPr>
          <w:rFonts w:ascii="Times New Roman" w:hAnsi="Times New Roman" w:cs="Times New Roman"/>
          <w:sz w:val="28"/>
          <w:szCs w:val="28"/>
        </w:rPr>
        <w:t>6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</w:p>
    <w:p w:rsidR="00EC3E3C" w:rsidRPr="001761C9" w:rsidRDefault="00EC3E3C" w:rsidP="00EC3E3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C3E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2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F2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Закріплення вивченого матеріалу</w:t>
      </w:r>
      <w:r w:rsidR="001761C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(5 хв.)</w:t>
      </w:r>
    </w:p>
    <w:p w:rsidR="00EC3E3C" w:rsidRPr="00C46D44" w:rsidRDefault="00EC3E3C" w:rsidP="00EC3E3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C46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46D44" w:rsidRPr="00C46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6D44">
        <w:rPr>
          <w:rFonts w:ascii="Times New Roman" w:hAnsi="Times New Roman" w:cs="Times New Roman"/>
          <w:sz w:val="28"/>
          <w:szCs w:val="28"/>
          <w:lang w:val="uk-UA"/>
        </w:rPr>
        <w:t>Узагальнення і систематизація знань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>(4 хв.)</w:t>
      </w:r>
    </w:p>
    <w:p w:rsidR="00C72F24" w:rsidRPr="00C72F24" w:rsidRDefault="00C72F24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C3E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3E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 xml:space="preserve"> Підсумки уроку (3хв.)</w:t>
      </w:r>
    </w:p>
    <w:p w:rsidR="00C72F24" w:rsidRDefault="00C72F24" w:rsidP="00C72F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3E3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72F24">
        <w:rPr>
          <w:rFonts w:ascii="Times New Roman" w:hAnsi="Times New Roman" w:cs="Times New Roman"/>
          <w:sz w:val="28"/>
          <w:szCs w:val="28"/>
        </w:rPr>
        <w:t>.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 xml:space="preserve"> Домашнє завдання (</w:t>
      </w:r>
      <w:r w:rsidR="001761C9">
        <w:rPr>
          <w:rFonts w:ascii="Times New Roman" w:hAnsi="Times New Roman" w:cs="Times New Roman"/>
          <w:sz w:val="28"/>
          <w:szCs w:val="28"/>
        </w:rPr>
        <w:t>2</w:t>
      </w:r>
      <w:r w:rsidR="001761C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  <w:bookmarkStart w:id="1" w:name="_GoBack"/>
      <w:bookmarkEnd w:id="1"/>
    </w:p>
    <w:p w:rsidR="001D4DCC" w:rsidRDefault="001D4DCC" w:rsidP="001D4DCC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D4DC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Хід уроку:</w:t>
      </w:r>
    </w:p>
    <w:p w:rsidR="001D4DCC" w:rsidRDefault="00AC75A5" w:rsidP="001D4D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830549">
        <w:rPr>
          <w:rFonts w:ascii="Times New Roman" w:hAnsi="Times New Roman" w:cs="Times New Roman"/>
          <w:sz w:val="28"/>
          <w:szCs w:val="28"/>
          <w:lang w:val="uk-UA"/>
        </w:rPr>
        <w:t>Розминка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88B" w:rsidRDefault="0070188B" w:rsidP="00D75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вітається. З’ясовує чергових та відсутніх.</w:t>
      </w:r>
      <w:r w:rsidR="00236D4C">
        <w:rPr>
          <w:rFonts w:ascii="Times New Roman" w:hAnsi="Times New Roman" w:cs="Times New Roman"/>
          <w:sz w:val="28"/>
          <w:szCs w:val="28"/>
          <w:lang w:val="uk-UA"/>
        </w:rPr>
        <w:t xml:space="preserve"> Говорить тему уроку. </w:t>
      </w:r>
      <w:r w:rsidR="00236D4C" w:rsidRPr="00236D4C">
        <w:rPr>
          <w:rFonts w:ascii="Times New Roman" w:hAnsi="Times New Roman" w:cs="Times New Roman"/>
          <w:i/>
          <w:sz w:val="28"/>
          <w:szCs w:val="28"/>
          <w:lang w:val="uk-UA"/>
        </w:rPr>
        <w:t>(Слайд 1)</w:t>
      </w:r>
    </w:p>
    <w:p w:rsidR="00830549" w:rsidRDefault="00830549" w:rsidP="001D4DC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0549">
        <w:rPr>
          <w:rFonts w:ascii="Times New Roman" w:hAnsi="Times New Roman" w:cs="Times New Roman"/>
          <w:i/>
          <w:sz w:val="28"/>
          <w:szCs w:val="28"/>
          <w:lang w:val="uk-UA"/>
        </w:rPr>
        <w:t>Вправа «Хто більше»</w:t>
      </w:r>
      <w:r w:rsidR="00236D4C">
        <w:rPr>
          <w:rFonts w:ascii="Times New Roman" w:hAnsi="Times New Roman" w:cs="Times New Roman"/>
          <w:i/>
          <w:sz w:val="28"/>
          <w:szCs w:val="28"/>
          <w:lang w:val="uk-UA"/>
        </w:rPr>
        <w:t>(Слайд 2)</w:t>
      </w:r>
    </w:p>
    <w:p w:rsidR="00830549" w:rsidRDefault="00830549" w:rsidP="00D753B3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Змагання на написання більшості кількості фізичних формул та слів та їх визначення за одну </w:t>
      </w:r>
      <w:r w:rsidR="0070188B">
        <w:rPr>
          <w:rFonts w:ascii="Times New Roman" w:hAnsi="Times New Roman" w:cs="Times New Roman"/>
          <w:sz w:val="28"/>
          <w:szCs w:val="28"/>
          <w:lang w:val="uk-UA"/>
        </w:rPr>
        <w:t>хвилину.</w:t>
      </w:r>
    </w:p>
    <w:p w:rsidR="0070188B" w:rsidRPr="00C72F24" w:rsidRDefault="0070188B" w:rsidP="0070188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Актуалізація опорних знань.</w:t>
      </w:r>
    </w:p>
    <w:p w:rsidR="0070188B" w:rsidRDefault="0070188B" w:rsidP="001D4DC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188B">
        <w:rPr>
          <w:rFonts w:ascii="Times New Roman" w:hAnsi="Times New Roman" w:cs="Times New Roman"/>
          <w:i/>
          <w:sz w:val="28"/>
          <w:szCs w:val="28"/>
          <w:lang w:val="uk-UA"/>
        </w:rPr>
        <w:t>Інтерактивна гра «Перевір себе та інших»</w:t>
      </w:r>
      <w:r w:rsidR="00236D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3)</w:t>
      </w:r>
    </w:p>
    <w:p w:rsidR="0070188B" w:rsidRDefault="0070188B" w:rsidP="00B96E3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188B">
        <w:rPr>
          <w:rFonts w:ascii="Times New Roman" w:hAnsi="Times New Roman" w:cs="Times New Roman"/>
          <w:sz w:val="28"/>
          <w:szCs w:val="28"/>
          <w:lang w:val="uk-UA"/>
        </w:rPr>
        <w:t>Учням пропонується скласти фіксовану кількість запитань</w:t>
      </w:r>
      <w:r w:rsidR="005A4C9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96E35">
        <w:rPr>
          <w:rFonts w:ascii="Times New Roman" w:hAnsi="Times New Roman" w:cs="Times New Roman"/>
          <w:sz w:val="28"/>
          <w:szCs w:val="28"/>
          <w:lang w:val="uk-UA"/>
        </w:rPr>
        <w:t xml:space="preserve">від 4 до </w:t>
      </w:r>
      <w:r w:rsidR="005A4C91">
        <w:rPr>
          <w:rFonts w:ascii="Times New Roman" w:hAnsi="Times New Roman" w:cs="Times New Roman"/>
          <w:sz w:val="28"/>
          <w:szCs w:val="28"/>
          <w:lang w:val="uk-UA"/>
        </w:rPr>
        <w:t>6)</w:t>
      </w:r>
      <w:r w:rsidRPr="0070188B">
        <w:rPr>
          <w:rFonts w:ascii="Times New Roman" w:hAnsi="Times New Roman" w:cs="Times New Roman"/>
          <w:sz w:val="28"/>
          <w:szCs w:val="28"/>
          <w:lang w:val="uk-UA"/>
        </w:rPr>
        <w:t>, які стосуються проведеної на попередньому уроці контрольної роботи. Запитання записують на аркуші паперу, які поміщують у коробку. Далі ці запитання перемішуємо й пропонуємо кожному учневі дістати запитання й відповісти на нього.</w:t>
      </w:r>
    </w:p>
    <w:p w:rsidR="009F17B2" w:rsidRPr="009F17B2" w:rsidRDefault="009F17B2" w:rsidP="001D4DC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F17B2">
        <w:rPr>
          <w:rFonts w:ascii="Times New Roman" w:hAnsi="Times New Roman" w:cs="Times New Roman"/>
          <w:i/>
          <w:sz w:val="28"/>
          <w:szCs w:val="28"/>
          <w:lang w:val="uk-UA"/>
        </w:rPr>
        <w:t>Питання можуть мати вигляд:</w:t>
      </w:r>
    </w:p>
    <w:p w:rsid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температура?</w:t>
      </w:r>
    </w:p>
    <w:p w:rsid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теплообміну.</w:t>
      </w:r>
    </w:p>
    <w:p w:rsid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види термометрів ви знаєте?</w:t>
      </w:r>
    </w:p>
    <w:p w:rsid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Сформулювати рівняння теплового балансу.</w:t>
      </w:r>
    </w:p>
    <w:p w:rsid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можна визначити питому теплоємність речовини? Чи можна дізнатися її із таблиці? Які одиниці вимірювання вона має?</w:t>
      </w:r>
    </w:p>
    <w:p w:rsidR="009F17B2" w:rsidRPr="009F17B2" w:rsidRDefault="009F17B2" w:rsidP="009F17B2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формулу для визначення ККД нагрівника.</w:t>
      </w:r>
    </w:p>
    <w:p w:rsidR="0070188B" w:rsidRDefault="0070188B" w:rsidP="001D4D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188B">
        <w:rPr>
          <w:rFonts w:ascii="Times New Roman" w:hAnsi="Times New Roman" w:cs="Times New Roman"/>
          <w:sz w:val="28"/>
          <w:szCs w:val="28"/>
          <w:lang w:val="uk-UA"/>
        </w:rPr>
        <w:t>ІІІ. Мотивація навчальної діяльності.</w:t>
      </w:r>
    </w:p>
    <w:p w:rsidR="00777A62" w:rsidRDefault="00777A62" w:rsidP="00777A62">
      <w:pP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uk-UA"/>
        </w:rPr>
      </w:pPr>
      <w:r w:rsidRPr="001761C9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uk-UA"/>
        </w:rPr>
        <w:t>Фізика у художній літературі та віршах</w:t>
      </w:r>
      <w:r w:rsidR="0030410E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 (Слайд 4)</w:t>
      </w:r>
    </w:p>
    <w:p w:rsidR="00777A62" w:rsidRPr="00777A62" w:rsidRDefault="00777A62" w:rsidP="001D4DC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45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Плавлення і кристалізація.</w:t>
      </w:r>
      <w:r w:rsidRPr="00A457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5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 деревьях есть сырость, и сырость эта замерзает , как вода… Если налить воды в бутылку и поставить на мороз, вода замерзает и разорвет бутылку. Когда из воды делается лед, то во льду этом такая сила, что если наполнить чугунную пушку водой и заморозить, то льдом разорвет ее».</w:t>
      </w:r>
      <w:r w:rsidRPr="00A457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5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(рассказ «Отчего в морозы трещат деревья». Л.Н.Толстой)</w:t>
      </w:r>
    </w:p>
    <w:p w:rsidR="00AC75A5" w:rsidRDefault="00E62143" w:rsidP="001D4DC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C75A5" w:rsidRPr="00C72F24">
        <w:rPr>
          <w:rFonts w:ascii="Times New Roman" w:hAnsi="Times New Roman" w:cs="Times New Roman"/>
          <w:sz w:val="28"/>
          <w:szCs w:val="28"/>
          <w:lang w:val="uk-UA"/>
        </w:rPr>
        <w:t>. Демонстрація</w:t>
      </w:r>
      <w:r w:rsidR="00AC75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5A5" w:rsidRDefault="00AC75A5" w:rsidP="001D4DC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(відео ролик «Плавлення та кристалізація»)</w:t>
      </w:r>
      <w:r w:rsidR="00304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10E" w:rsidRPr="0030410E">
        <w:rPr>
          <w:rFonts w:ascii="Times New Roman" w:hAnsi="Times New Roman" w:cs="Times New Roman"/>
          <w:i/>
          <w:sz w:val="28"/>
          <w:szCs w:val="28"/>
          <w:lang w:val="uk-UA"/>
        </w:rPr>
        <w:t>(Слайд 5)</w:t>
      </w:r>
    </w:p>
    <w:p w:rsidR="00A45785" w:rsidRDefault="00E62143" w:rsidP="001D4D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C75A5" w:rsidRPr="00C72F24">
        <w:rPr>
          <w:rFonts w:ascii="Times New Roman" w:hAnsi="Times New Roman" w:cs="Times New Roman"/>
          <w:sz w:val="28"/>
          <w:szCs w:val="28"/>
          <w:lang w:val="uk-UA"/>
        </w:rPr>
        <w:t>. Вивчення нового матеріалу</w:t>
      </w: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" w:name="к20114711130"/>
      <w:r w:rsidRPr="00AC75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1. </w:t>
      </w:r>
      <w:r w:rsidRPr="00AC75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Агрегатні стани речовини</w:t>
      </w:r>
    </w:p>
    <w:p w:rsid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п20114712841SlideId25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(Презентація 8 клас 56 урок)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Залежно від умов одна й та сама речовина може перебувати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різних станах, наприклад у твердому, рідкому або газоподібному.</w:t>
      </w:r>
    </w:p>
    <w:p w:rsidR="00AC75A5" w:rsidRPr="0030410E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Наочним прикладом цього служить лід, вода й водяна пара. Ці стани називають </w:t>
      </w:r>
      <w:r w:rsidRPr="00AC7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агрегатними станами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04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410E" w:rsidRPr="0030410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6)</w:t>
      </w:r>
    </w:p>
    <w:bookmarkEnd w:id="3"/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уже знаємо, що молекули однієї й тієї самої речовини у твердому, рідкому й газоподібному стані нічим не відрізняються одна від одної. </w:t>
      </w:r>
      <w:bookmarkStart w:id="4" w:name="п2011471290SlideId256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Той або інший агрегатний стан речовини визначається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розташуванням, характером руху й взаємодії молекул.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п20114712949SlideId258"/>
      <w:bookmarkEnd w:id="4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Тепловий рух молекул характеризується їх середньою кінетичною енергією.</w:t>
      </w:r>
      <w:bookmarkEnd w:id="5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Вона, як відомо, визначає температуру тіл.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п2011471302SlideId258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Взаємодія молекул характеризується потенціальною енергією.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Вона залежить від відстані між молекулами.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твердих кристалічних тілах молекули розташовані в певному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й можуть лише здійснювати коливальний рух біля положення рівноваги.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рідинах молекули розташовані безладно, хоча й близько одна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одної. Рух молекул у рідині — коливально-поступальний.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Молекули рухаються й взаємодіють одночасно, отже, вони володіють і кінетичною й потенціальною енергією. Відтак, те, чи бути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тілу твердим, рідким або газоподібним, залежить від співвідношення обох видів енергії. А зміна цього співвідношення й призводить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переходу речовини з одного стану в інший.</w:t>
      </w:r>
      <w:bookmarkEnd w:id="2"/>
      <w:bookmarkEnd w:id="6"/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7" w:name="к20114711146"/>
      <w:r w:rsidRPr="00AC75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2. </w:t>
      </w:r>
      <w:r w:rsidRPr="00AC75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Процес плавлення й кристалізації твердих тіл</w:t>
      </w: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Передаючи тілу енергію, можна перевести його із твердого стану в рідкий (наприклад, розплавити лід).</w:t>
      </w:r>
    </w:p>
    <w:p w:rsidR="00AC75A5" w:rsidRPr="00AC75A5" w:rsidRDefault="00AC75A5" w:rsidP="00AC75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8" w:name="п20114713634SlideId258"/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Перехід речовини із кристалічного стану в рідкий називають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плавленням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  <w:bookmarkEnd w:id="8"/>
      <w:r w:rsidR="0030410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(Слайд 7)</w:t>
      </w: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розплавити тіло, потрібно спочатку нагріти його до певної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температури.</w:t>
      </w:r>
    </w:p>
    <w:p w:rsidR="00AC75A5" w:rsidRPr="00AC75A5" w:rsidRDefault="00AC75A5" w:rsidP="00AC75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9" w:name="п20114713638SlideId258"/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Температуру, за якої речовина плавиться, називають </w:t>
      </w:r>
      <w:r w:rsidRPr="00AC7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температурою плавлення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  <w:bookmarkEnd w:id="9"/>
    </w:p>
    <w:bookmarkEnd w:id="7"/>
    <w:p w:rsidR="00AC75A5" w:rsidRPr="00AC75A5" w:rsidRDefault="00610626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Примітка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Start w:id="10" w:name="к20114711215"/>
    </w:p>
    <w:p w:rsidR="00AC75A5" w:rsidRPr="00AC75A5" w:rsidRDefault="00AC75A5" w:rsidP="00AC75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п2011471372SlideId258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існує температура, вище від якої речовина у твердому стані</w:t>
      </w: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не може перебувати;</w:t>
      </w:r>
    </w:p>
    <w:p w:rsidR="00AC75A5" w:rsidRPr="00AC75A5" w:rsidRDefault="00AC75A5" w:rsidP="00AC75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температура під час плавлення залишається постійною;</w:t>
      </w:r>
    </w:p>
    <w:p w:rsidR="00AC75A5" w:rsidRPr="00AC75A5" w:rsidRDefault="00AC75A5" w:rsidP="00AC75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 плавлення вимагає припливу енергії до речовини,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плавиться.</w:t>
      </w:r>
    </w:p>
    <w:bookmarkEnd w:id="10"/>
    <w:bookmarkEnd w:id="11"/>
    <w:p w:rsidR="00AC75A5" w:rsidRPr="00AC75A5" w:rsidRDefault="00610626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Проаналізуємо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таблицю температур плавлення. З таблиці видно, у яких межах лежать температури плавлення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різних речовин. Наприклад, тугоплавкі метали (вольфрам, титан)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 застосовуватися для створення космічних кораблів, для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виготовлення спіралей теплових електричних приладів, а цезій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натрій можна розплавити в гарячій воді.</w:t>
      </w: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п20114714421SlideId259"/>
      <w:r w:rsidRPr="00AC75A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0" cy="213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5A5" w:rsidRPr="00AC75A5" w:rsidRDefault="00AC75A5" w:rsidP="00610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к20114711330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Досліди показують, що речовини тверднуть за тієї ж температурі, за якої плавляться. Процес кристалізації супроводжується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виділенням такої ж кількості теплоти, що поглинається при плавленні.</w:t>
      </w:r>
    </w:p>
    <w:p w:rsidR="00AC75A5" w:rsidRPr="00AC75A5" w:rsidRDefault="00AC75A5" w:rsidP="00AC75A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14" w:name="п20114714418SlideId259"/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Перехід речовини з рідкого стану в кристалічний називають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кристалізацією, 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або твердненням.</w:t>
      </w:r>
      <w:r w:rsidR="00A75D2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(Слайд 8)</w:t>
      </w:r>
    </w:p>
    <w:p w:rsidR="00AC75A5" w:rsidRDefault="00AC75A5" w:rsidP="00AC75A5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Кристалізація відбувається за тієї ж температури, що й плавлення.</w:t>
      </w: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A75D2A" w:rsidRDefault="00A75D2A" w:rsidP="00A75D2A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>Агрегатні стани речовини</w:t>
      </w:r>
    </w:p>
    <w:bookmarkEnd w:id="14"/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22860</wp:posOffset>
            </wp:positionV>
            <wp:extent cx="5940425" cy="2700655"/>
            <wp:effectExtent l="76200" t="95250" r="117475" b="99695"/>
            <wp:wrapNone/>
            <wp:docPr id="4" name="Рисунок 1" descr="http://www.koipkro.kostroma.ru/koiro/RESC/CDODI/testgr1/12/_w/0200302_gi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www.koipkro.kostroma.ru/koiro/RESC/CDODI/testgr1/12/_w/0200302_gi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06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9B773D" w:rsidRDefault="009B773D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3. </w:t>
      </w:r>
      <w:r w:rsidRPr="00AC75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Питома теплота плавлення</w:t>
      </w:r>
    </w:p>
    <w:p w:rsidR="00AC75A5" w:rsidRPr="00AC75A5" w:rsidRDefault="00AC75A5" w:rsidP="009B77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 енергія, яку одержує кристалічне тіло після того, як воно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нагріте до температури плавлення, витрачається на руйнування кристалічних решіток. У зв’язку із цим температура тіла перестає підвищуватися. Досліди показують, що для перетворення різних кристалічних речовин однієї й тієї ж маси в рідину при температурі плавлення потрібна різна кількість теплоти.</w:t>
      </w:r>
    </w:p>
    <w:p w:rsidR="00AC75A5" w:rsidRPr="00AC75A5" w:rsidRDefault="00AC75A5" w:rsidP="00AC75A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15" w:name="п20114714642SlideId260"/>
      <w:r w:rsidRPr="00AC7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Питома теплота плавлення 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дорівнює кількості теплоти,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яка необхідна для перетворення </w:t>
      </w:r>
      <w:smartTag w:uri="urn:schemas-microsoft-com:office:smarttags" w:element="metricconverter">
        <w:smartTagPr>
          <w:attr w:name="ProductID" w:val="1 кг"/>
        </w:smartTagPr>
        <w:r w:rsidRPr="00AC75A5">
          <w:rPr>
            <w:rFonts w:ascii="Times New Roman" w:eastAsia="Times New Roman" w:hAnsi="Times New Roman" w:cs="Times New Roman"/>
            <w:i/>
            <w:iCs/>
            <w:sz w:val="28"/>
            <w:szCs w:val="28"/>
            <w:lang w:val="uk-UA" w:eastAsia="ru-RU"/>
          </w:rPr>
          <w:t>1 кг</w:t>
        </w:r>
      </w:smartTag>
      <w:r w:rsidRPr="00AC75A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речовини із твердого в рідкий стан при температурі плавлення.</w:t>
      </w:r>
      <w:r w:rsidR="007826D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(Слайд 9)</w:t>
      </w:r>
    </w:p>
    <w:p w:rsidR="00AC75A5" w:rsidRPr="00AC75A5" w:rsidRDefault="00AC75A5" w:rsidP="009B77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Питому теплоту плавлення позначають λ і вимірюють у джоулях на кілограм (Дж/кг).</w:t>
      </w:r>
    </w:p>
    <w:bookmarkEnd w:id="13"/>
    <w:bookmarkEnd w:id="15"/>
    <w:p w:rsidR="00AC75A5" w:rsidRPr="00AC75A5" w:rsidRDefault="00AC75A5" w:rsidP="009B77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Необхідно ознайомити учнів з таблицею питомої теплоти плавлення деяких речовин. </w:t>
      </w: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75A5" w:rsidRPr="00AC75A5" w:rsidRDefault="00AC75A5" w:rsidP="00AC75A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п2011471470SlideId260"/>
      <w:r w:rsidRPr="00AC75A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00675" cy="2028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6"/>
    </w:p>
    <w:p w:rsidR="00AC75A5" w:rsidRPr="00AC75A5" w:rsidRDefault="00AC75A5" w:rsidP="00AD3A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Наприклад, питома теплота плавлення міді дорівнює 210 кДж/кг. Це означає, що для того щоб розплавити </w:t>
      </w:r>
      <w:smartTag w:uri="urn:schemas-microsoft-com:office:smarttags" w:element="metricconverter">
        <w:smartTagPr>
          <w:attr w:name="ProductID" w:val="1 кг"/>
        </w:smartTagPr>
        <w:r w:rsidRPr="00AC75A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1 кг</w:t>
        </w:r>
      </w:smartTag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міді, узятої при температурі плавлення (1085 °С), необхідно затратити 210 кДж теплоти.</w:t>
      </w:r>
    </w:p>
    <w:p w:rsidR="00AC75A5" w:rsidRPr="00AC75A5" w:rsidRDefault="00AC75A5" w:rsidP="00AD3A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п20114714833SlideId261"/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визначити кількість теплоти, необхідну для плавлення твердого тіла, треба питому теплоту плавлення λ помножити</w:t>
      </w:r>
      <w:r w:rsidRPr="00AC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масу тіла:</w:t>
      </w:r>
      <w:r w:rsidR="003842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42B9" w:rsidRPr="003842B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10)</w:t>
      </w:r>
    </w:p>
    <w:p w:rsidR="00AC75A5" w:rsidRPr="00AC75A5" w:rsidRDefault="00395559" w:rsidP="00AC75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hAnsi="Times New Roman" w:cs="Times New Roman"/>
          <w:i/>
          <w:iCs/>
          <w:position w:val="-10"/>
          <w:sz w:val="28"/>
          <w:szCs w:val="28"/>
        </w:rPr>
        <w:object w:dxaOrig="840" w:dyaOrig="320">
          <v:shape id="_x0000_i1025" type="#_x0000_t75" style="width:42pt;height:15.75pt" o:ole="">
            <v:imagedata r:id="rId9" o:title=""/>
          </v:shape>
          <o:OLEObject Type="Embed" ProgID="Equation.3" ShapeID="_x0000_i1025" DrawAspect="Content" ObjectID="_1461678289" r:id="rId10"/>
        </w:objec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75A5" w:rsidRPr="00AC75A5" w:rsidRDefault="00AC75A5" w:rsidP="00AD3A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теплоти, що виділяється при кристалізації тіла, визначається за тією ж формулою:</w:t>
      </w:r>
    </w:p>
    <w:p w:rsidR="00AC75A5" w:rsidRPr="00AC75A5" w:rsidRDefault="00395559" w:rsidP="00AC75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75A5">
        <w:rPr>
          <w:rFonts w:ascii="Times New Roman" w:hAnsi="Times New Roman" w:cs="Times New Roman"/>
          <w:i/>
          <w:iCs/>
          <w:position w:val="-10"/>
          <w:sz w:val="28"/>
          <w:szCs w:val="28"/>
        </w:rPr>
        <w:object w:dxaOrig="840" w:dyaOrig="320">
          <v:shape id="_x0000_i1026" type="#_x0000_t75" style="width:42pt;height:15.75pt" o:ole="">
            <v:imagedata r:id="rId11" o:title=""/>
          </v:shape>
          <o:OLEObject Type="Embed" ProgID="Equation.3" ShapeID="_x0000_i1026" DrawAspect="Content" ObjectID="_1461678290" r:id="rId12"/>
        </w:object>
      </w:r>
      <w:r w:rsidR="00AC75A5"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75A5" w:rsidRPr="00AC75A5" w:rsidRDefault="00AC75A5" w:rsidP="00AD3A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аморфних тіл, на відміну від кристалічних, немає певної температури плавлення: при нагріванні такі тіла розм’якшуються поступово.</w:t>
      </w:r>
    </w:p>
    <w:bookmarkEnd w:id="17"/>
    <w:p w:rsidR="00AC75A5" w:rsidRDefault="0082754E" w:rsidP="001D4DCC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35C5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2F24">
        <w:rPr>
          <w:rFonts w:ascii="Times New Roman" w:hAnsi="Times New Roman" w:cs="Times New Roman"/>
          <w:sz w:val="28"/>
          <w:szCs w:val="28"/>
        </w:rPr>
        <w:t>.</w:t>
      </w:r>
      <w:r w:rsidRPr="00C72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F2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Закріплення вивченого матеріалу</w:t>
      </w:r>
    </w:p>
    <w:p w:rsidR="0082754E" w:rsidRPr="0082754E" w:rsidRDefault="0082754E" w:rsidP="0082754E">
      <w:pPr>
        <w:rPr>
          <w:rFonts w:ascii="Times New Roman" w:hAnsi="Times New Roman" w:cs="Times New Roman"/>
          <w:sz w:val="28"/>
          <w:szCs w:val="28"/>
        </w:rPr>
      </w:pPr>
      <w:r w:rsidRPr="0082754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82754E">
        <w:rPr>
          <w:rFonts w:ascii="Times New Roman" w:hAnsi="Times New Roman" w:cs="Times New Roman"/>
          <w:sz w:val="28"/>
          <w:szCs w:val="28"/>
        </w:rPr>
        <w:t xml:space="preserve"> У яких агрегатних станах може перебувати одна і та сама речовина?</w:t>
      </w:r>
    </w:p>
    <w:p w:rsidR="0082754E" w:rsidRPr="0082754E" w:rsidRDefault="0082754E" w:rsidP="0082754E">
      <w:pPr>
        <w:rPr>
          <w:rFonts w:ascii="Times New Roman" w:hAnsi="Times New Roman" w:cs="Times New Roman"/>
          <w:sz w:val="28"/>
          <w:szCs w:val="28"/>
        </w:rPr>
      </w:pPr>
      <w:r w:rsidRPr="0082754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82754E">
        <w:rPr>
          <w:rFonts w:ascii="Times New Roman" w:hAnsi="Times New Roman" w:cs="Times New Roman"/>
          <w:sz w:val="28"/>
          <w:szCs w:val="28"/>
        </w:rPr>
        <w:t xml:space="preserve"> Які особливості молекулярної будови газів, рідин і твердих тіл?</w:t>
      </w:r>
    </w:p>
    <w:p w:rsidR="0082754E" w:rsidRPr="0082754E" w:rsidRDefault="0082754E" w:rsidP="0082754E">
      <w:pPr>
        <w:rPr>
          <w:rFonts w:ascii="Times New Roman" w:hAnsi="Times New Roman" w:cs="Times New Roman"/>
          <w:sz w:val="28"/>
          <w:szCs w:val="28"/>
        </w:rPr>
      </w:pPr>
      <w:r w:rsidRPr="0082754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82754E">
        <w:rPr>
          <w:rFonts w:ascii="Times New Roman" w:hAnsi="Times New Roman" w:cs="Times New Roman"/>
          <w:sz w:val="28"/>
          <w:szCs w:val="28"/>
        </w:rPr>
        <w:t xml:space="preserve"> Який фізичний зміст питомої теплоти плавлення?</w:t>
      </w:r>
    </w:p>
    <w:p w:rsidR="0082754E" w:rsidRPr="0082754E" w:rsidRDefault="0082754E" w:rsidP="001D4DC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2754E">
        <w:rPr>
          <w:rFonts w:ascii="Times New Roman" w:hAnsi="Times New Roman" w:cs="Times New Roman"/>
          <w:i/>
          <w:sz w:val="28"/>
          <w:szCs w:val="28"/>
          <w:lang w:val="uk-UA"/>
        </w:rPr>
        <w:t>Якісні задачі:</w:t>
      </w:r>
      <w:r w:rsidR="00C36E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11)</w:t>
      </w:r>
    </w:p>
    <w:p w:rsidR="0082754E" w:rsidRPr="0082754E" w:rsidRDefault="0082754E" w:rsidP="0082754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2754E">
        <w:rPr>
          <w:rFonts w:ascii="Times New Roman" w:hAnsi="Times New Roman" w:cs="Times New Roman"/>
          <w:sz w:val="28"/>
          <w:szCs w:val="28"/>
        </w:rPr>
        <w:t>У каструлі з водою плаває шматок льоду. За якої умови він не буде танути?</w:t>
      </w:r>
    </w:p>
    <w:p w:rsidR="0082754E" w:rsidRPr="0082754E" w:rsidRDefault="0082754E" w:rsidP="0082754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2754E">
        <w:rPr>
          <w:rFonts w:ascii="Times New Roman" w:hAnsi="Times New Roman" w:cs="Times New Roman"/>
          <w:sz w:val="28"/>
          <w:szCs w:val="28"/>
        </w:rPr>
        <w:t>Чи можна в чавуному казані розпалити срібло? Заліло?</w:t>
      </w:r>
    </w:p>
    <w:p w:rsidR="0082754E" w:rsidRDefault="0082754E" w:rsidP="0082754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морозилки дістали шматок льоду і поклали його на тарілку. Чому він не одразу починає танути, адже температура в кухні значно вища від 0?</w:t>
      </w:r>
    </w:p>
    <w:p w:rsidR="00AD3A37" w:rsidRDefault="00AD3A37" w:rsidP="00AD3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3A37" w:rsidRPr="00AD3A37" w:rsidRDefault="00AD3A37" w:rsidP="00AD3A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6BB8" w:rsidRDefault="00176BB8" w:rsidP="00176BB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6BB8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Задача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1E79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12)</w:t>
      </w:r>
    </w:p>
    <w:p w:rsidR="00176BB8" w:rsidRPr="00176BB8" w:rsidRDefault="00176BB8" w:rsidP="00AD3A3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B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Яку енергію необхідно затратити, щоб розплавити шматок свинцю масою </w:t>
      </w:r>
      <w:r w:rsidRPr="00176BB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m </w:t>
      </w:r>
      <w:r w:rsidRPr="00176B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= 2кг, взятий при температурі </w:t>
      </w:r>
      <w:r w:rsidRPr="00176BB8">
        <w:rPr>
          <w:rFonts w:ascii="Times New Roman" w:hAnsi="Times New Roman" w:cs="Times New Roman"/>
          <w:i/>
          <w:iCs/>
          <w:sz w:val="28"/>
          <w:szCs w:val="28"/>
          <w:lang w:val="uk-UA"/>
        </w:rPr>
        <w:t>t</w:t>
      </w:r>
      <w:r w:rsidRPr="00176BB8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1</w:t>
      </w:r>
      <w:r w:rsidRPr="00176BB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=27 °C?</w:t>
      </w:r>
    </w:p>
    <w:p w:rsidR="00176BB8" w:rsidRDefault="00087342" w:rsidP="00AD3A3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Розв’язок</w:t>
      </w:r>
      <w:r w:rsidR="00987F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13)</w:t>
      </w:r>
    </w:p>
    <w:p w:rsidR="00087342" w:rsidRPr="00087342" w:rsidRDefault="00087342" w:rsidP="00AD3A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342">
        <w:rPr>
          <w:rFonts w:ascii="Times New Roman" w:hAnsi="Times New Roman" w:cs="Times New Roman"/>
          <w:sz w:val="28"/>
          <w:szCs w:val="28"/>
          <w:lang w:val="uk-UA"/>
        </w:rPr>
        <w:t>Процес складається із двох етапів: на першому етапі свинець нагрівається до температури плавлення, на другому етапі плавиться.</w:t>
      </w:r>
    </w:p>
    <w:p w:rsidR="00C72F24" w:rsidRPr="00E62143" w:rsidRDefault="00087342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143">
        <w:rPr>
          <w:noProof/>
          <w:sz w:val="28"/>
          <w:szCs w:val="28"/>
          <w:lang w:eastAsia="ru-RU"/>
        </w:rPr>
        <w:drawing>
          <wp:inline distT="0" distB="0" distL="0" distR="0">
            <wp:extent cx="857250" cy="23955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3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7342" w:rsidRPr="00E62143" w:rsidRDefault="00087342" w:rsidP="00087342">
      <w:pPr>
        <w:rPr>
          <w:rFonts w:ascii="Times New Roman" w:hAnsi="Times New Roman" w:cs="Times New Roman"/>
          <w:sz w:val="28"/>
          <w:szCs w:val="28"/>
        </w:rPr>
      </w:pPr>
      <w:r w:rsidRPr="00E62143">
        <w:rPr>
          <w:rFonts w:ascii="Times New Roman" w:hAnsi="Times New Roman" w:cs="Times New Roman"/>
          <w:sz w:val="28"/>
          <w:szCs w:val="28"/>
          <w:lang w:val="uk-UA"/>
        </w:rPr>
        <w:t>або інакше:</w:t>
      </w:r>
    </w:p>
    <w:p w:rsidR="00087342" w:rsidRPr="00E62143" w:rsidRDefault="00087342" w:rsidP="00087342">
      <w:pPr>
        <w:rPr>
          <w:noProof/>
          <w:sz w:val="28"/>
          <w:szCs w:val="28"/>
          <w:lang w:val="uk-UA" w:eastAsia="ru-RU"/>
        </w:rPr>
      </w:pPr>
      <w:r w:rsidRPr="00E62143">
        <w:rPr>
          <w:noProof/>
          <w:sz w:val="28"/>
          <w:szCs w:val="28"/>
          <w:lang w:eastAsia="ru-RU"/>
        </w:rPr>
        <w:drawing>
          <wp:inline distT="0" distB="0" distL="0" distR="0">
            <wp:extent cx="1219200" cy="27138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178" cy="27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E62143">
        <w:rPr>
          <w:noProof/>
          <w:sz w:val="28"/>
          <w:szCs w:val="28"/>
          <w:lang w:eastAsia="ru-RU"/>
        </w:rPr>
        <w:t xml:space="preserve"> </w:t>
      </w:r>
      <w:r w:rsidRPr="00E62143">
        <w:rPr>
          <w:noProof/>
          <w:sz w:val="28"/>
          <w:szCs w:val="28"/>
          <w:lang w:eastAsia="ru-RU"/>
        </w:rPr>
        <w:drawing>
          <wp:inline distT="0" distB="0" distL="0" distR="0">
            <wp:extent cx="666750" cy="26730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28" cy="27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7342" w:rsidRPr="00E62143" w:rsidRDefault="00087342" w:rsidP="00087342">
      <w:pPr>
        <w:rPr>
          <w:rFonts w:ascii="Times New Roman" w:hAnsi="Times New Roman" w:cs="Times New Roman"/>
          <w:sz w:val="28"/>
          <w:szCs w:val="28"/>
        </w:rPr>
      </w:pPr>
      <w:r w:rsidRPr="00E62143">
        <w:rPr>
          <w:rFonts w:ascii="Times New Roman" w:hAnsi="Times New Roman" w:cs="Times New Roman"/>
          <w:sz w:val="28"/>
          <w:szCs w:val="28"/>
          <w:lang w:val="uk-UA"/>
        </w:rPr>
        <w:t>Перевіряємо одиниці величин:</w:t>
      </w:r>
    </w:p>
    <w:p w:rsidR="00087342" w:rsidRPr="00E62143" w:rsidRDefault="00087342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143">
        <w:rPr>
          <w:noProof/>
          <w:sz w:val="28"/>
          <w:szCs w:val="28"/>
          <w:lang w:eastAsia="ru-RU"/>
        </w:rPr>
        <w:drawing>
          <wp:inline distT="0" distB="0" distL="0" distR="0">
            <wp:extent cx="2343150" cy="41344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25" cy="41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7342" w:rsidRPr="00E62143" w:rsidRDefault="00087342" w:rsidP="00087342">
      <w:pPr>
        <w:rPr>
          <w:rFonts w:ascii="Times New Roman" w:hAnsi="Times New Roman" w:cs="Times New Roman"/>
          <w:sz w:val="28"/>
          <w:szCs w:val="28"/>
        </w:rPr>
      </w:pPr>
      <w:r w:rsidRPr="00E62143">
        <w:rPr>
          <w:rFonts w:ascii="Times New Roman" w:hAnsi="Times New Roman" w:cs="Times New Roman"/>
          <w:sz w:val="28"/>
          <w:szCs w:val="28"/>
          <w:lang w:val="uk-UA"/>
        </w:rPr>
        <w:t>Обчислюємо необхідну для плавлення енергію:</w:t>
      </w:r>
    </w:p>
    <w:p w:rsidR="00087342" w:rsidRDefault="00087342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143">
        <w:rPr>
          <w:noProof/>
          <w:sz w:val="28"/>
          <w:szCs w:val="28"/>
          <w:lang w:eastAsia="ru-RU"/>
        </w:rPr>
        <w:drawing>
          <wp:inline distT="0" distB="0" distL="0" distR="0">
            <wp:extent cx="3686175" cy="26897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081" cy="27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35C5F" w:rsidRDefault="00735C5F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ІІ. Узагальнення і систематизація знань</w:t>
      </w:r>
    </w:p>
    <w:p w:rsidR="00735C5F" w:rsidRPr="00735C5F" w:rsidRDefault="00735C5F" w:rsidP="00087342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5C5F">
        <w:rPr>
          <w:rFonts w:ascii="Times New Roman" w:hAnsi="Times New Roman" w:cs="Times New Roman"/>
          <w:i/>
          <w:sz w:val="28"/>
          <w:szCs w:val="28"/>
          <w:lang w:val="uk-UA"/>
        </w:rPr>
        <w:t>Інтерактивна вправа «Світлофор»</w:t>
      </w:r>
      <w:r w:rsidR="00D626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(Слайд 14)</w:t>
      </w:r>
    </w:p>
    <w:p w:rsidR="00735C5F" w:rsidRDefault="00735C5F" w:rsidP="00131A3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Учитель зачитує твердження. Учні відповідають за допомогою сигнальних кольорових карток:</w:t>
      </w:r>
    </w:p>
    <w:p w:rsidR="00735C5F" w:rsidRDefault="00735C5F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Зелений колір (з) – правильно;</w:t>
      </w:r>
    </w:p>
    <w:p w:rsidR="00735C5F" w:rsidRDefault="00735C5F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Червоний (ч) – ні; </w:t>
      </w:r>
    </w:p>
    <w:p w:rsidR="00735C5F" w:rsidRDefault="00735C5F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Жовтий (ж) – твердження не стосується теми.</w:t>
      </w:r>
    </w:p>
    <w:p w:rsidR="00395559" w:rsidRPr="00131A3B" w:rsidRDefault="00395559" w:rsidP="00087342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1A3B">
        <w:rPr>
          <w:rFonts w:ascii="Times New Roman" w:hAnsi="Times New Roman" w:cs="Times New Roman"/>
          <w:i/>
          <w:sz w:val="28"/>
          <w:szCs w:val="28"/>
          <w:lang w:val="uk-UA"/>
        </w:rPr>
        <w:t>Твердження:</w:t>
      </w:r>
    </w:p>
    <w:p w:rsidR="00F83A77" w:rsidRPr="00395559" w:rsidRDefault="00DB0E19" w:rsidP="0039555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95559">
        <w:rPr>
          <w:rFonts w:ascii="Times New Roman" w:hAnsi="Times New Roman" w:cs="Times New Roman"/>
          <w:sz w:val="28"/>
          <w:szCs w:val="28"/>
        </w:rPr>
        <w:t>Перехід речовини з рідкого стану в кристалічний є кристалізація.</w:t>
      </w:r>
      <w:r w:rsidR="006A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5B9" w:rsidRPr="006A15B9">
        <w:rPr>
          <w:rFonts w:ascii="Times New Roman" w:hAnsi="Times New Roman" w:cs="Times New Roman"/>
          <w:i/>
          <w:sz w:val="28"/>
          <w:szCs w:val="28"/>
          <w:lang w:val="uk-UA"/>
        </w:rPr>
        <w:t>(Слайд 15)</w:t>
      </w:r>
    </w:p>
    <w:p w:rsidR="00F83A77" w:rsidRPr="00395559" w:rsidRDefault="00DB0E19" w:rsidP="0039555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95559">
        <w:rPr>
          <w:rFonts w:ascii="Times New Roman" w:hAnsi="Times New Roman" w:cs="Times New Roman"/>
          <w:sz w:val="28"/>
          <w:szCs w:val="28"/>
          <w:lang w:val="uk-UA"/>
        </w:rPr>
        <w:t>Кристалізація відбувається за більшої температури, ніж плавлення.</w:t>
      </w:r>
    </w:p>
    <w:p w:rsidR="00F83A77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t>Передаючі тілу енергію, не можна перевести його із твердого стану в рідкий.</w:t>
      </w:r>
      <w:r w:rsidR="006A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5B9" w:rsidRPr="006A15B9">
        <w:rPr>
          <w:rFonts w:ascii="Times New Roman" w:hAnsi="Times New Roman" w:cs="Times New Roman"/>
          <w:i/>
          <w:sz w:val="28"/>
          <w:szCs w:val="28"/>
          <w:lang w:val="uk-UA"/>
        </w:rPr>
        <w:t>(Слайд 16)</w:t>
      </w:r>
    </w:p>
    <w:p w:rsidR="00F83A77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t>Лід, вода та водяна пара агрегатні стани.</w:t>
      </w:r>
      <w:r w:rsidRPr="006A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A77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t>Питома теплоємність у дерева більша ніж у заліза.</w:t>
      </w:r>
      <w:r w:rsidR="006A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5B9" w:rsidRPr="006A15B9">
        <w:rPr>
          <w:rFonts w:ascii="Times New Roman" w:hAnsi="Times New Roman" w:cs="Times New Roman"/>
          <w:i/>
          <w:sz w:val="28"/>
          <w:szCs w:val="28"/>
          <w:lang w:val="uk-UA"/>
        </w:rPr>
        <w:t>(Слайд 17)</w:t>
      </w:r>
    </w:p>
    <w:p w:rsidR="00F83A77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 плавлені температура тіла зростає.</w:t>
      </w:r>
      <w:r w:rsidRPr="006A1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A77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t>При кристалізації температура тіла не змінюється.</w:t>
      </w:r>
      <w:r w:rsidR="006A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15B9" w:rsidRPr="006A15B9">
        <w:rPr>
          <w:rFonts w:ascii="Times New Roman" w:hAnsi="Times New Roman" w:cs="Times New Roman"/>
          <w:i/>
          <w:sz w:val="28"/>
          <w:szCs w:val="28"/>
          <w:lang w:val="uk-UA"/>
        </w:rPr>
        <w:t>(Слайд 18)</w:t>
      </w:r>
    </w:p>
    <w:p w:rsidR="00395559" w:rsidRPr="006A15B9" w:rsidRDefault="00DB0E19" w:rsidP="006A15B9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A15B9">
        <w:rPr>
          <w:rFonts w:ascii="Times New Roman" w:hAnsi="Times New Roman" w:cs="Times New Roman"/>
          <w:sz w:val="28"/>
          <w:szCs w:val="28"/>
          <w:lang w:val="uk-UA"/>
        </w:rPr>
        <w:t>У разі відсутності теплообміну, якщо над тілом виконується робота, то внутрішня енергія тіла збільшується.</w:t>
      </w:r>
    </w:p>
    <w:p w:rsidR="00871E79" w:rsidRDefault="00871E79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2F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35C5F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C72F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Підсумки уроку</w:t>
      </w:r>
    </w:p>
    <w:p w:rsidR="00871E79" w:rsidRDefault="00D17000" w:rsidP="00087342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Вправа «Кошик знань</w:t>
      </w:r>
      <w:r w:rsidR="00871E79" w:rsidRPr="00871E79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871E79" w:rsidRDefault="00D17000" w:rsidP="00DB0E1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по черзі розповідають про те, що вони поклали сьогодні в свій «кошик знань».</w:t>
      </w:r>
    </w:p>
    <w:p w:rsidR="00871E79" w:rsidRDefault="00D17000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71E79" w:rsidRPr="00C72F24">
        <w:rPr>
          <w:rFonts w:ascii="Times New Roman" w:hAnsi="Times New Roman" w:cs="Times New Roman"/>
          <w:sz w:val="28"/>
          <w:szCs w:val="28"/>
        </w:rPr>
        <w:t>.</w:t>
      </w:r>
      <w:r w:rsidR="00871E79">
        <w:rPr>
          <w:rFonts w:ascii="Times New Roman" w:hAnsi="Times New Roman" w:cs="Times New Roman"/>
          <w:sz w:val="28"/>
          <w:szCs w:val="28"/>
          <w:lang w:val="uk-UA"/>
        </w:rPr>
        <w:t xml:space="preserve"> Домашнє завдання</w:t>
      </w:r>
    </w:p>
    <w:p w:rsidR="00871E79" w:rsidRPr="00871E79" w:rsidRDefault="00DB0E19" w:rsidP="00871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71E79">
        <w:rPr>
          <w:rFonts w:ascii="Times New Roman" w:hAnsi="Times New Roman" w:cs="Times New Roman"/>
          <w:sz w:val="28"/>
          <w:szCs w:val="28"/>
          <w:lang w:val="uk-UA"/>
        </w:rPr>
        <w:t>§ 55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1E79" w:rsidRPr="00871E79" w:rsidRDefault="00871E79" w:rsidP="00871E79">
      <w:pPr>
        <w:rPr>
          <w:rFonts w:ascii="Times New Roman" w:hAnsi="Times New Roman" w:cs="Times New Roman"/>
          <w:sz w:val="28"/>
          <w:szCs w:val="28"/>
        </w:rPr>
      </w:pPr>
      <w:r w:rsidRPr="00871E7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0E1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ст. 178 – 179</w:t>
      </w:r>
      <w:r w:rsidRPr="00871E79">
        <w:rPr>
          <w:rFonts w:ascii="Times New Roman" w:hAnsi="Times New Roman" w:cs="Times New Roman"/>
          <w:sz w:val="28"/>
          <w:szCs w:val="28"/>
          <w:lang w:val="uk-UA"/>
        </w:rPr>
        <w:t>, розглянути задачі 1,2</w:t>
      </w:r>
      <w:r w:rsidR="00DB0E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1E79" w:rsidRDefault="00DB0E19" w:rsidP="0008734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3.Підготуватися до самостійної роботи.</w:t>
      </w:r>
    </w:p>
    <w:p w:rsidR="00F73760" w:rsidRPr="00F73760" w:rsidRDefault="00F73760" w:rsidP="00F73760">
      <w:pPr>
        <w:rPr>
          <w:rFonts w:ascii="Times New Roman" w:hAnsi="Times New Roman" w:cs="Times New Roman"/>
          <w:sz w:val="28"/>
          <w:szCs w:val="28"/>
        </w:rPr>
      </w:pPr>
      <w:r w:rsidRPr="00F7376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Творче завдання:</w:t>
      </w:r>
    </w:p>
    <w:p w:rsidR="00F73760" w:rsidRPr="00F73760" w:rsidRDefault="00F73760" w:rsidP="00F73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73760">
        <w:rPr>
          <w:rFonts w:ascii="Times New Roman" w:hAnsi="Times New Roman" w:cs="Times New Roman"/>
          <w:sz w:val="28"/>
          <w:szCs w:val="28"/>
          <w:lang w:val="uk-UA"/>
        </w:rPr>
        <w:t>класти кросворд за темою уроку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60">
        <w:rPr>
          <w:rFonts w:ascii="Times New Roman" w:hAnsi="Times New Roman" w:cs="Times New Roman"/>
          <w:sz w:val="28"/>
          <w:szCs w:val="28"/>
          <w:lang w:val="uk-UA"/>
        </w:rPr>
        <w:t>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60">
        <w:rPr>
          <w:rFonts w:ascii="Times New Roman" w:hAnsi="Times New Roman" w:cs="Times New Roman"/>
          <w:sz w:val="28"/>
          <w:szCs w:val="28"/>
          <w:lang w:val="uk-UA"/>
        </w:rPr>
        <w:t>підготувати ребуси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3760" w:rsidRPr="00DB0E19" w:rsidRDefault="00F73760" w:rsidP="0008734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73760" w:rsidRPr="00DB0E19" w:rsidSect="0060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F3C"/>
      </v:shape>
    </w:pict>
  </w:numPicBullet>
  <w:abstractNum w:abstractNumId="0">
    <w:nsid w:val="078057DE"/>
    <w:multiLevelType w:val="hybridMultilevel"/>
    <w:tmpl w:val="6432383E"/>
    <w:lvl w:ilvl="0" w:tplc="FC862AA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761A4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9C0CB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E226A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5E039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ABAAD7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8CE59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DABA4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ACCE4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C87C75"/>
    <w:multiLevelType w:val="hybridMultilevel"/>
    <w:tmpl w:val="E94EFA46"/>
    <w:lvl w:ilvl="0" w:tplc="147AF84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78EEAD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634B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30927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A861C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0A020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8C4AF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AC096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5CEC9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F03114F"/>
    <w:multiLevelType w:val="hybridMultilevel"/>
    <w:tmpl w:val="56AA3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E1821"/>
    <w:multiLevelType w:val="hybridMultilevel"/>
    <w:tmpl w:val="D2FE0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43705"/>
    <w:multiLevelType w:val="hybridMultilevel"/>
    <w:tmpl w:val="F60A6CBE"/>
    <w:lvl w:ilvl="0" w:tplc="280C9BF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36907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6EAF9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DAC4A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1C37B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D6938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A4057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F0FA0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4A064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2F1408A"/>
    <w:multiLevelType w:val="hybridMultilevel"/>
    <w:tmpl w:val="36AA650C"/>
    <w:lvl w:ilvl="0" w:tplc="53B49D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E20D0"/>
    <w:multiLevelType w:val="hybridMultilevel"/>
    <w:tmpl w:val="168670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B7226"/>
    <w:multiLevelType w:val="hybridMultilevel"/>
    <w:tmpl w:val="F8346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12B03"/>
    <w:multiLevelType w:val="hybridMultilevel"/>
    <w:tmpl w:val="B16CEEC6"/>
    <w:lvl w:ilvl="0" w:tplc="E32E214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46725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0EA4A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B876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D4BDD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227D6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92985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6566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30E03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7815AFC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10">
    <w:nsid w:val="4BB822B9"/>
    <w:multiLevelType w:val="hybridMultilevel"/>
    <w:tmpl w:val="9E98C5F6"/>
    <w:lvl w:ilvl="0" w:tplc="11D21D7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E32B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23CE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240C4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4209D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2457B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DE66A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F41E2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48050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EE8662C"/>
    <w:multiLevelType w:val="hybridMultilevel"/>
    <w:tmpl w:val="D4B6FD96"/>
    <w:lvl w:ilvl="0" w:tplc="26AE6EE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CABA9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0C5AB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C883D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58E3D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2EE4B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44F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448DE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08161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5056B0B"/>
    <w:multiLevelType w:val="hybridMultilevel"/>
    <w:tmpl w:val="88CEE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070415"/>
    <w:multiLevelType w:val="hybridMultilevel"/>
    <w:tmpl w:val="7BEC9386"/>
    <w:lvl w:ilvl="0" w:tplc="E814E1F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9EB15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44BE7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D633B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6A4B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1E2FF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F6EB1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9A039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40F4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9EB61A8"/>
    <w:multiLevelType w:val="hybridMultilevel"/>
    <w:tmpl w:val="4D30845C"/>
    <w:lvl w:ilvl="0" w:tplc="22F228F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24F9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AC84E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DE9F6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E83EE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1EBB9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02DD0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68291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060F2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2"/>
  </w:num>
  <w:num w:numId="5">
    <w:abstractNumId w:val="5"/>
  </w:num>
  <w:num w:numId="6">
    <w:abstractNumId w:val="6"/>
  </w:num>
  <w:num w:numId="7">
    <w:abstractNumId w:val="4"/>
  </w:num>
  <w:num w:numId="8">
    <w:abstractNumId w:val="11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6D19"/>
    <w:rsid w:val="00087342"/>
    <w:rsid w:val="00131A3B"/>
    <w:rsid w:val="001761C9"/>
    <w:rsid w:val="00176BB8"/>
    <w:rsid w:val="001D4DCC"/>
    <w:rsid w:val="001E6FC9"/>
    <w:rsid w:val="001E793F"/>
    <w:rsid w:val="00236D4C"/>
    <w:rsid w:val="0030410E"/>
    <w:rsid w:val="003842B9"/>
    <w:rsid w:val="00395559"/>
    <w:rsid w:val="005A4C91"/>
    <w:rsid w:val="00606EC8"/>
    <w:rsid w:val="00610626"/>
    <w:rsid w:val="00615EAA"/>
    <w:rsid w:val="006A15B9"/>
    <w:rsid w:val="0070188B"/>
    <w:rsid w:val="00735C5F"/>
    <w:rsid w:val="00777A62"/>
    <w:rsid w:val="007826DB"/>
    <w:rsid w:val="0082754E"/>
    <w:rsid w:val="00830549"/>
    <w:rsid w:val="00871E79"/>
    <w:rsid w:val="00987F8E"/>
    <w:rsid w:val="009B773D"/>
    <w:rsid w:val="009F17B2"/>
    <w:rsid w:val="00A45785"/>
    <w:rsid w:val="00A75D2A"/>
    <w:rsid w:val="00AC75A5"/>
    <w:rsid w:val="00AD3A37"/>
    <w:rsid w:val="00B96E35"/>
    <w:rsid w:val="00C36E36"/>
    <w:rsid w:val="00C46D44"/>
    <w:rsid w:val="00C63DF6"/>
    <w:rsid w:val="00C72F24"/>
    <w:rsid w:val="00D17000"/>
    <w:rsid w:val="00D62644"/>
    <w:rsid w:val="00D753B3"/>
    <w:rsid w:val="00DB0E19"/>
    <w:rsid w:val="00DB6D19"/>
    <w:rsid w:val="00E62143"/>
    <w:rsid w:val="00EC3E3C"/>
    <w:rsid w:val="00F73760"/>
    <w:rsid w:val="00F8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C8"/>
  </w:style>
  <w:style w:type="paragraph" w:styleId="1">
    <w:name w:val="heading 1"/>
    <w:basedOn w:val="a"/>
    <w:next w:val="a"/>
    <w:link w:val="10"/>
    <w:uiPriority w:val="9"/>
    <w:qFormat/>
    <w:rsid w:val="00615EA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EA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5EA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EA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5EA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5EA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5EA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5EA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5EA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E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15E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15E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15E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15E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15E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5E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15E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15E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C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5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7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5EA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EA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5EA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EA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5EA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5EA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5EA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5EA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5EA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E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15E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15E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15E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15E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15E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5E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15E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15E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C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5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7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650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362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881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383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9906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18419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570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6359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5.wmf"/><Relationship Id="rId14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CCDF-BBC5-45AF-A575-DF80A3BA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oll493</cp:lastModifiedBy>
  <cp:revision>28</cp:revision>
  <dcterms:created xsi:type="dcterms:W3CDTF">2014-05-13T11:57:00Z</dcterms:created>
  <dcterms:modified xsi:type="dcterms:W3CDTF">2014-05-15T13:58:00Z</dcterms:modified>
</cp:coreProperties>
</file>